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8E5" w:rsidRDefault="007828E5" w:rsidP="007828E5">
      <w:pPr>
        <w:autoSpaceDE w:val="0"/>
        <w:autoSpaceDN w:val="0"/>
        <w:adjustRightInd w:val="0"/>
        <w:spacing w:before="120" w:line="360" w:lineRule="auto"/>
        <w:jc w:val="center"/>
        <w:rPr>
          <w:rFonts w:ascii="Tahoma" w:hAnsi="Tahoma" w:cs="Tahoma"/>
          <w:strike/>
          <w:szCs w:val="22"/>
          <w:lang w:val="el-GR" w:eastAsia="el-GR"/>
        </w:rPr>
      </w:pPr>
      <w:r w:rsidRPr="007363A6">
        <w:rPr>
          <w:rFonts w:ascii="Tahoma" w:hAnsi="Tahoma" w:cs="Tahoma"/>
          <w:b/>
          <w:szCs w:val="22"/>
          <w:lang w:val="el-GR" w:eastAsia="el-GR"/>
        </w:rPr>
        <w:t>ΦΥΛΛΟ ΣΥ</w:t>
      </w:r>
      <w:bookmarkStart w:id="0" w:name="_GoBack"/>
      <w:bookmarkEnd w:id="0"/>
      <w:r w:rsidRPr="007363A6">
        <w:rPr>
          <w:rFonts w:ascii="Tahoma" w:hAnsi="Tahoma" w:cs="Tahoma"/>
          <w:b/>
          <w:szCs w:val="22"/>
          <w:lang w:val="el-GR" w:eastAsia="el-GR"/>
        </w:rPr>
        <w:t>ΜΜΟΡΦΩΣΗΣ</w:t>
      </w:r>
    </w:p>
    <w:tbl>
      <w:tblPr>
        <w:tblW w:w="9484" w:type="dxa"/>
        <w:tblInd w:w="-10" w:type="dxa"/>
        <w:tblLayout w:type="fixed"/>
        <w:tblLook w:val="0000" w:firstRow="0" w:lastRow="0" w:firstColumn="0" w:lastColumn="0" w:noHBand="0" w:noVBand="0"/>
      </w:tblPr>
      <w:tblGrid>
        <w:gridCol w:w="685"/>
        <w:gridCol w:w="4111"/>
        <w:gridCol w:w="1418"/>
        <w:gridCol w:w="1559"/>
        <w:gridCol w:w="1711"/>
      </w:tblGrid>
      <w:tr w:rsidR="007828E5" w:rsidRPr="00ED6527" w:rsidTr="00F825B9">
        <w:trPr>
          <w:trHeight w:val="674"/>
        </w:trPr>
        <w:tc>
          <w:tcPr>
            <w:tcW w:w="9484" w:type="dxa"/>
            <w:gridSpan w:val="5"/>
            <w:tcBorders>
              <w:top w:val="single" w:sz="4" w:space="0" w:color="000000"/>
              <w:left w:val="single" w:sz="4" w:space="0" w:color="000000"/>
              <w:bottom w:val="single" w:sz="4" w:space="0" w:color="000000"/>
              <w:right w:val="single" w:sz="4" w:space="0" w:color="000000"/>
            </w:tcBorders>
            <w:vAlign w:val="center"/>
          </w:tcPr>
          <w:p w:rsidR="007828E5" w:rsidRPr="00567C10" w:rsidRDefault="007828E5" w:rsidP="00F825B9">
            <w:pPr>
              <w:snapToGrid w:val="0"/>
              <w:spacing w:after="0"/>
              <w:ind w:left="100" w:right="708" w:firstLine="810"/>
              <w:jc w:val="center"/>
              <w:rPr>
                <w:rFonts w:ascii="Tahoma" w:hAnsi="Tahoma" w:cs="Tahoma"/>
                <w:b/>
                <w:sz w:val="20"/>
                <w:szCs w:val="20"/>
                <w:lang w:val="el-GR" w:eastAsia="ar-SA"/>
              </w:rPr>
            </w:pPr>
            <w:r w:rsidRPr="00567C10">
              <w:rPr>
                <w:rFonts w:ascii="Tahoma" w:hAnsi="Tahoma" w:cs="Tahoma"/>
                <w:b/>
                <w:sz w:val="20"/>
                <w:szCs w:val="20"/>
                <w:lang w:val="el-GR"/>
              </w:rPr>
              <w:t>ΈΓΧΡΩΜΟΥ ΨΗΦΙΑΚΟΥ ΣΥΣΤΗΜΑΤΟΣ ΣΑΡΩΣΗΣ - ΑΝΑΠΑΡΑΓΩΓΗΣ &amp; ΕΚΤΥΠΩΣΗΣ ΣΧΕΔΙΩΝ</w:t>
            </w:r>
          </w:p>
        </w:tc>
      </w:tr>
      <w:tr w:rsidR="007828E5" w:rsidRPr="00567C10" w:rsidTr="00F825B9">
        <w:trPr>
          <w:trHeight w:val="839"/>
        </w:trPr>
        <w:tc>
          <w:tcPr>
            <w:tcW w:w="685" w:type="dxa"/>
            <w:tcBorders>
              <w:top w:val="single" w:sz="4" w:space="0" w:color="000000"/>
              <w:left w:val="single" w:sz="4" w:space="0" w:color="000000"/>
              <w:bottom w:val="single" w:sz="4" w:space="0" w:color="000000"/>
            </w:tcBorders>
            <w:vAlign w:val="center"/>
          </w:tcPr>
          <w:p w:rsidR="007828E5" w:rsidRPr="00567C10" w:rsidRDefault="007828E5" w:rsidP="00F825B9">
            <w:pPr>
              <w:snapToGrid w:val="0"/>
              <w:spacing w:after="0"/>
              <w:jc w:val="center"/>
              <w:rPr>
                <w:rFonts w:ascii="Tahoma" w:eastAsia="Calibri" w:hAnsi="Tahoma" w:cs="Tahoma"/>
                <w:b/>
                <w:bCs/>
                <w:color w:val="000000"/>
                <w:sz w:val="20"/>
                <w:szCs w:val="20"/>
                <w:lang w:eastAsia="ar-SA"/>
              </w:rPr>
            </w:pPr>
            <w:r w:rsidRPr="00567C10">
              <w:rPr>
                <w:rFonts w:ascii="Tahoma" w:eastAsia="Calibri" w:hAnsi="Tahoma" w:cs="Tahoma"/>
                <w:b/>
                <w:bCs/>
                <w:color w:val="000000"/>
                <w:sz w:val="20"/>
                <w:szCs w:val="20"/>
                <w:lang w:eastAsia="ar-SA"/>
              </w:rPr>
              <w:t>α/α</w:t>
            </w:r>
          </w:p>
        </w:tc>
        <w:tc>
          <w:tcPr>
            <w:tcW w:w="4111" w:type="dxa"/>
            <w:tcBorders>
              <w:top w:val="single" w:sz="4" w:space="0" w:color="000000"/>
              <w:left w:val="single" w:sz="4" w:space="0" w:color="000000"/>
              <w:bottom w:val="single" w:sz="4" w:space="0" w:color="000000"/>
            </w:tcBorders>
            <w:vAlign w:val="center"/>
          </w:tcPr>
          <w:p w:rsidR="007828E5" w:rsidRPr="00567C10" w:rsidRDefault="007828E5" w:rsidP="00F825B9">
            <w:pPr>
              <w:snapToGrid w:val="0"/>
              <w:spacing w:after="0"/>
              <w:jc w:val="center"/>
              <w:rPr>
                <w:rFonts w:ascii="Tahoma" w:eastAsia="Calibri" w:hAnsi="Tahoma" w:cs="Tahoma"/>
                <w:b/>
                <w:bCs/>
                <w:color w:val="000000"/>
                <w:sz w:val="20"/>
                <w:szCs w:val="20"/>
                <w:lang w:eastAsia="ar-SA"/>
              </w:rPr>
            </w:pPr>
            <w:r w:rsidRPr="00567C10">
              <w:rPr>
                <w:rFonts w:ascii="Tahoma" w:eastAsia="Calibri" w:hAnsi="Tahoma" w:cs="Tahoma"/>
                <w:b/>
                <w:bCs/>
                <w:color w:val="000000"/>
                <w:sz w:val="20"/>
                <w:szCs w:val="20"/>
                <w:lang w:eastAsia="ar-SA"/>
              </w:rPr>
              <w:t>ΧΑΡΑΚΤΗΡΙΣΤΙΚΑ - ΤΕΧΝΙΚΕΣ ΠΡΟΔΙΑΓΡΑΦΕΣ</w:t>
            </w:r>
          </w:p>
        </w:tc>
        <w:tc>
          <w:tcPr>
            <w:tcW w:w="1418" w:type="dxa"/>
            <w:tcBorders>
              <w:top w:val="single" w:sz="4" w:space="0" w:color="000000"/>
              <w:left w:val="single" w:sz="4" w:space="0" w:color="000000"/>
              <w:bottom w:val="single" w:sz="4" w:space="0" w:color="000000"/>
            </w:tcBorders>
            <w:vAlign w:val="center"/>
          </w:tcPr>
          <w:p w:rsidR="007828E5" w:rsidRPr="00567C10" w:rsidRDefault="007828E5" w:rsidP="00F825B9">
            <w:pPr>
              <w:snapToGrid w:val="0"/>
              <w:spacing w:after="0"/>
              <w:jc w:val="center"/>
              <w:rPr>
                <w:rFonts w:ascii="Tahoma" w:eastAsia="Calibri" w:hAnsi="Tahoma" w:cs="Tahoma"/>
                <w:b/>
                <w:bCs/>
                <w:color w:val="000000"/>
                <w:sz w:val="20"/>
                <w:szCs w:val="20"/>
                <w:lang w:eastAsia="ar-SA"/>
              </w:rPr>
            </w:pPr>
            <w:r w:rsidRPr="00567C10">
              <w:rPr>
                <w:rFonts w:ascii="Tahoma" w:eastAsia="Calibri" w:hAnsi="Tahoma" w:cs="Tahoma"/>
                <w:b/>
                <w:bCs/>
                <w:color w:val="000000"/>
                <w:sz w:val="20"/>
                <w:szCs w:val="20"/>
                <w:lang w:eastAsia="ar-SA"/>
              </w:rPr>
              <w:t>ΑΠΑΙΤΗΣΗ</w:t>
            </w:r>
          </w:p>
        </w:tc>
        <w:tc>
          <w:tcPr>
            <w:tcW w:w="1559" w:type="dxa"/>
            <w:tcBorders>
              <w:top w:val="single" w:sz="4" w:space="0" w:color="000000"/>
              <w:left w:val="single" w:sz="4" w:space="0" w:color="000000"/>
              <w:bottom w:val="single" w:sz="4" w:space="0" w:color="000000"/>
            </w:tcBorders>
            <w:vAlign w:val="center"/>
          </w:tcPr>
          <w:p w:rsidR="007828E5" w:rsidRPr="00567C10" w:rsidRDefault="007828E5" w:rsidP="00F825B9">
            <w:pPr>
              <w:snapToGrid w:val="0"/>
              <w:spacing w:after="0"/>
              <w:jc w:val="center"/>
              <w:rPr>
                <w:rFonts w:ascii="Tahoma" w:eastAsia="Calibri" w:hAnsi="Tahoma" w:cs="Tahoma"/>
                <w:b/>
                <w:bCs/>
                <w:color w:val="000000"/>
                <w:sz w:val="20"/>
                <w:szCs w:val="20"/>
                <w:lang w:eastAsia="ar-SA"/>
              </w:rPr>
            </w:pPr>
            <w:r w:rsidRPr="00567C10">
              <w:rPr>
                <w:rFonts w:ascii="Tahoma" w:eastAsia="Calibri" w:hAnsi="Tahoma" w:cs="Tahoma"/>
                <w:b/>
                <w:bCs/>
                <w:color w:val="000000"/>
                <w:sz w:val="20"/>
                <w:szCs w:val="20"/>
                <w:lang w:eastAsia="ar-SA"/>
              </w:rPr>
              <w:t>ΑΠΑΝΤΗΣΗ</w:t>
            </w:r>
          </w:p>
        </w:tc>
        <w:tc>
          <w:tcPr>
            <w:tcW w:w="1711" w:type="dxa"/>
            <w:tcBorders>
              <w:top w:val="single" w:sz="4" w:space="0" w:color="000000"/>
              <w:left w:val="single" w:sz="4" w:space="0" w:color="000000"/>
              <w:bottom w:val="single" w:sz="4" w:space="0" w:color="000000"/>
              <w:right w:val="single" w:sz="4" w:space="0" w:color="000000"/>
            </w:tcBorders>
            <w:vAlign w:val="center"/>
          </w:tcPr>
          <w:p w:rsidR="007828E5" w:rsidRPr="00567C10" w:rsidRDefault="007828E5" w:rsidP="00F825B9">
            <w:pPr>
              <w:snapToGrid w:val="0"/>
              <w:spacing w:after="0"/>
              <w:jc w:val="center"/>
              <w:rPr>
                <w:rFonts w:ascii="Tahoma" w:eastAsia="Calibri" w:hAnsi="Tahoma" w:cs="Tahoma"/>
                <w:b/>
                <w:bCs/>
                <w:color w:val="000000"/>
                <w:sz w:val="20"/>
                <w:szCs w:val="20"/>
                <w:lang w:eastAsia="ar-SA"/>
              </w:rPr>
            </w:pPr>
            <w:r w:rsidRPr="00567C10">
              <w:rPr>
                <w:rFonts w:ascii="Tahoma" w:eastAsia="Calibri" w:hAnsi="Tahoma" w:cs="Tahoma"/>
                <w:b/>
                <w:bCs/>
                <w:color w:val="000000"/>
                <w:sz w:val="20"/>
                <w:szCs w:val="20"/>
                <w:lang w:eastAsia="ar-SA"/>
              </w:rPr>
              <w:t>ΠΑΡΑΠΟΜΠΗ</w:t>
            </w:r>
          </w:p>
        </w:tc>
      </w:tr>
      <w:tr w:rsidR="007828E5" w:rsidRPr="00567C10" w:rsidTr="00F825B9">
        <w:trPr>
          <w:trHeight w:val="7582"/>
        </w:trPr>
        <w:tc>
          <w:tcPr>
            <w:tcW w:w="685" w:type="dxa"/>
            <w:tcBorders>
              <w:top w:val="single" w:sz="4" w:space="0" w:color="000000"/>
              <w:left w:val="single" w:sz="4" w:space="0" w:color="000000"/>
              <w:bottom w:val="single" w:sz="4" w:space="0" w:color="auto"/>
            </w:tcBorders>
          </w:tcPr>
          <w:p w:rsidR="007828E5" w:rsidRPr="00567C10" w:rsidRDefault="007828E5" w:rsidP="00F825B9">
            <w:pPr>
              <w:snapToGrid w:val="0"/>
              <w:spacing w:after="0"/>
              <w:jc w:val="center"/>
              <w:rPr>
                <w:rFonts w:ascii="Tahoma" w:eastAsia="Calibri" w:hAnsi="Tahoma" w:cs="Tahoma"/>
                <w:color w:val="000000"/>
                <w:sz w:val="20"/>
                <w:szCs w:val="20"/>
                <w:lang w:eastAsia="ar-SA"/>
              </w:rPr>
            </w:pPr>
            <w:r w:rsidRPr="00567C10">
              <w:rPr>
                <w:rFonts w:ascii="Tahoma" w:eastAsia="Calibri" w:hAnsi="Tahoma" w:cs="Tahoma"/>
                <w:color w:val="000000"/>
                <w:sz w:val="20"/>
                <w:szCs w:val="20"/>
                <w:lang w:val="en-US" w:eastAsia="ar-SA"/>
              </w:rPr>
              <w:t>1</w:t>
            </w:r>
          </w:p>
        </w:tc>
        <w:tc>
          <w:tcPr>
            <w:tcW w:w="4111" w:type="dxa"/>
            <w:tcBorders>
              <w:top w:val="single" w:sz="4" w:space="0" w:color="000000"/>
              <w:left w:val="single" w:sz="4" w:space="0" w:color="000000"/>
              <w:bottom w:val="single" w:sz="4" w:space="0" w:color="auto"/>
            </w:tcBorders>
            <w:vAlign w:val="center"/>
          </w:tcPr>
          <w:p w:rsidR="007828E5" w:rsidRPr="00567C10" w:rsidRDefault="007828E5" w:rsidP="00F825B9">
            <w:pPr>
              <w:spacing w:after="0"/>
              <w:rPr>
                <w:rFonts w:ascii="Tahoma" w:hAnsi="Tahoma" w:cs="Tahoma"/>
                <w:b/>
                <w:sz w:val="20"/>
                <w:szCs w:val="20"/>
              </w:rPr>
            </w:pPr>
            <w:proofErr w:type="spellStart"/>
            <w:r w:rsidRPr="00567C10">
              <w:rPr>
                <w:rFonts w:ascii="Tahoma" w:hAnsi="Tahoma" w:cs="Tahoma"/>
                <w:b/>
                <w:sz w:val="20"/>
                <w:szCs w:val="20"/>
              </w:rPr>
              <w:t>Συστήμ</w:t>
            </w:r>
            <w:proofErr w:type="spellEnd"/>
            <w:r w:rsidRPr="00567C10">
              <w:rPr>
                <w:rFonts w:ascii="Tahoma" w:hAnsi="Tahoma" w:cs="Tahoma"/>
                <w:b/>
                <w:sz w:val="20"/>
                <w:szCs w:val="20"/>
              </w:rPr>
              <w:t xml:space="preserve">α </w:t>
            </w:r>
            <w:r w:rsidRPr="00567C10">
              <w:rPr>
                <w:rFonts w:ascii="Tahoma" w:hAnsi="Tahoma" w:cs="Tahoma"/>
                <w:b/>
                <w:sz w:val="20"/>
                <w:szCs w:val="20"/>
                <w:lang w:val="en-US"/>
              </w:rPr>
              <w:t>Plotter</w:t>
            </w:r>
            <w:r w:rsidRPr="00567C10">
              <w:rPr>
                <w:rFonts w:ascii="Tahoma" w:hAnsi="Tahoma" w:cs="Tahoma"/>
                <w:b/>
                <w:sz w:val="20"/>
                <w:szCs w:val="20"/>
              </w:rPr>
              <w:t xml:space="preserve"> – </w:t>
            </w:r>
            <w:r w:rsidRPr="00567C10">
              <w:rPr>
                <w:rFonts w:ascii="Tahoma" w:hAnsi="Tahoma" w:cs="Tahoma"/>
                <w:b/>
                <w:sz w:val="20"/>
                <w:szCs w:val="20"/>
                <w:lang w:val="en-US"/>
              </w:rPr>
              <w:t>Scanner</w:t>
            </w:r>
            <w:r w:rsidRPr="00567C10">
              <w:rPr>
                <w:rFonts w:ascii="Tahoma" w:hAnsi="Tahoma" w:cs="Tahoma"/>
                <w:b/>
                <w:sz w:val="20"/>
                <w:szCs w:val="20"/>
              </w:rPr>
              <w:t xml:space="preserve"> </w:t>
            </w:r>
            <w:proofErr w:type="spellStart"/>
            <w:r w:rsidRPr="00567C10">
              <w:rPr>
                <w:rFonts w:ascii="Tahoma" w:hAnsi="Tahoma" w:cs="Tahoma"/>
                <w:b/>
                <w:sz w:val="20"/>
                <w:szCs w:val="20"/>
              </w:rPr>
              <w:t>Σχεδίων</w:t>
            </w:r>
            <w:proofErr w:type="spellEnd"/>
          </w:p>
          <w:p w:rsidR="007828E5" w:rsidRPr="00567C10" w:rsidRDefault="007828E5" w:rsidP="007828E5">
            <w:pPr>
              <w:pStyle w:val="a3"/>
              <w:numPr>
                <w:ilvl w:val="0"/>
                <w:numId w:val="5"/>
              </w:numPr>
              <w:spacing w:after="0" w:line="240" w:lineRule="auto"/>
              <w:contextualSpacing/>
              <w:jc w:val="both"/>
              <w:rPr>
                <w:rFonts w:ascii="Tahoma" w:hAnsi="Tahoma" w:cs="Tahoma"/>
                <w:sz w:val="20"/>
                <w:szCs w:val="20"/>
              </w:rPr>
            </w:pPr>
            <w:r w:rsidRPr="00567C10">
              <w:rPr>
                <w:rFonts w:ascii="Tahoma" w:hAnsi="Tahoma" w:cs="Tahoma"/>
                <w:sz w:val="20"/>
                <w:szCs w:val="20"/>
              </w:rPr>
              <w:t>Να αποτελεί ολοκληρωμένη έγχρωμη λύση Εκτύπωσης, Σάρωσης και Αντιγραφής. Κατάλληλο για βαριά χρήση.</w:t>
            </w:r>
          </w:p>
          <w:p w:rsidR="007828E5" w:rsidRPr="00567C10" w:rsidRDefault="007828E5" w:rsidP="007828E5">
            <w:pPr>
              <w:pStyle w:val="a3"/>
              <w:numPr>
                <w:ilvl w:val="0"/>
                <w:numId w:val="3"/>
              </w:numPr>
              <w:spacing w:after="0" w:line="240" w:lineRule="auto"/>
              <w:contextualSpacing/>
              <w:jc w:val="both"/>
              <w:rPr>
                <w:rFonts w:ascii="Tahoma" w:hAnsi="Tahoma" w:cs="Tahoma"/>
                <w:sz w:val="20"/>
                <w:szCs w:val="20"/>
              </w:rPr>
            </w:pPr>
            <w:r w:rsidRPr="00567C10">
              <w:rPr>
                <w:rFonts w:ascii="Tahoma" w:hAnsi="Tahoma" w:cs="Tahoma"/>
                <w:sz w:val="20"/>
                <w:szCs w:val="20"/>
              </w:rPr>
              <w:t>Να διαθέτει σύγχρονο και εξελιγμένο λογισμικό, το οποίο να υποστηρίζει μαζική σάρωση πρωτοτύπων και χρήση ρυθμίσεων προκαθορισμένων από τον χρήστη για μεγιστοποίηση της παραγωγικότητας.</w:t>
            </w:r>
          </w:p>
          <w:p w:rsidR="007828E5" w:rsidRPr="00567C10" w:rsidRDefault="007828E5" w:rsidP="007828E5">
            <w:pPr>
              <w:pStyle w:val="a3"/>
              <w:numPr>
                <w:ilvl w:val="0"/>
                <w:numId w:val="2"/>
              </w:numPr>
              <w:spacing w:after="0" w:line="240" w:lineRule="auto"/>
              <w:contextualSpacing/>
              <w:jc w:val="both"/>
              <w:rPr>
                <w:rFonts w:ascii="Tahoma" w:hAnsi="Tahoma" w:cs="Tahoma"/>
                <w:sz w:val="20"/>
                <w:szCs w:val="20"/>
              </w:rPr>
            </w:pPr>
            <w:r w:rsidRPr="00567C10">
              <w:rPr>
                <w:rFonts w:ascii="Tahoma" w:hAnsi="Tahoma" w:cs="Tahoma"/>
                <w:sz w:val="20"/>
                <w:szCs w:val="20"/>
              </w:rPr>
              <w:t xml:space="preserve">Το προτεινόμενο σύστημα πρέπει να είναι κατασκευαστή διεθνούς εμβέλειας, σύγχρονης τεχνολογίας. Το σύνολο του συστήματος να καλύπτεται από την εγγύηση του κατασκευαστή </w:t>
            </w:r>
          </w:p>
          <w:p w:rsidR="007828E5" w:rsidRPr="00567C10" w:rsidRDefault="007828E5" w:rsidP="007828E5">
            <w:pPr>
              <w:pStyle w:val="a3"/>
              <w:numPr>
                <w:ilvl w:val="0"/>
                <w:numId w:val="2"/>
              </w:numPr>
              <w:spacing w:after="0" w:line="240" w:lineRule="auto"/>
              <w:contextualSpacing/>
              <w:jc w:val="both"/>
              <w:rPr>
                <w:rFonts w:ascii="Tahoma" w:hAnsi="Tahoma" w:cs="Tahoma"/>
                <w:sz w:val="20"/>
                <w:szCs w:val="20"/>
              </w:rPr>
            </w:pPr>
            <w:r w:rsidRPr="00567C10">
              <w:rPr>
                <w:rFonts w:ascii="Tahoma" w:hAnsi="Tahoma" w:cs="Tahoma"/>
                <w:sz w:val="20"/>
                <w:szCs w:val="20"/>
              </w:rPr>
              <w:t xml:space="preserve">Το προτεινόμενο σύστημα πρέπει να καλύπτει τα διεθνή πρότυπα φιλικότητας προς το περιβάλλον, εξοικονόμησης ενέργειας και να ικανοποιεί τα διεθνώς αναγνωρισμένα </w:t>
            </w:r>
            <w:proofErr w:type="spellStart"/>
            <w:r w:rsidRPr="00567C10">
              <w:rPr>
                <w:rFonts w:ascii="Tahoma" w:hAnsi="Tahoma" w:cs="Tahoma"/>
                <w:sz w:val="20"/>
                <w:szCs w:val="20"/>
              </w:rPr>
              <w:t>standards</w:t>
            </w:r>
            <w:proofErr w:type="spellEnd"/>
            <w:r w:rsidRPr="00567C10">
              <w:rPr>
                <w:rFonts w:ascii="Tahoma" w:hAnsi="Tahoma" w:cs="Tahoma"/>
                <w:sz w:val="20"/>
                <w:szCs w:val="20"/>
              </w:rPr>
              <w:t xml:space="preserve"> για ηλεκτρομαγνητικές εκπομπές. Θα κατατεθεί σχετική υπεύθυνη δήλωση.</w:t>
            </w:r>
          </w:p>
          <w:p w:rsidR="007828E5" w:rsidRPr="00567C10" w:rsidRDefault="007828E5" w:rsidP="007828E5">
            <w:pPr>
              <w:pStyle w:val="a3"/>
              <w:numPr>
                <w:ilvl w:val="0"/>
                <w:numId w:val="2"/>
              </w:numPr>
              <w:spacing w:after="0" w:line="240" w:lineRule="auto"/>
              <w:contextualSpacing/>
              <w:jc w:val="both"/>
              <w:rPr>
                <w:rFonts w:ascii="Tahoma" w:hAnsi="Tahoma" w:cs="Tahoma"/>
                <w:color w:val="000000"/>
                <w:sz w:val="20"/>
                <w:szCs w:val="20"/>
              </w:rPr>
            </w:pPr>
            <w:r w:rsidRPr="00567C10">
              <w:rPr>
                <w:rFonts w:ascii="Tahoma" w:hAnsi="Tahoma" w:cs="Tahoma"/>
                <w:sz w:val="20"/>
                <w:szCs w:val="20"/>
              </w:rPr>
              <w:t xml:space="preserve">Να είναι </w:t>
            </w:r>
            <w:proofErr w:type="spellStart"/>
            <w:r w:rsidRPr="00567C10">
              <w:rPr>
                <w:rFonts w:ascii="Tahoma" w:hAnsi="Tahoma" w:cs="Tahoma"/>
                <w:sz w:val="20"/>
                <w:szCs w:val="20"/>
              </w:rPr>
              <w:t>επιδαπέδιο</w:t>
            </w:r>
            <w:proofErr w:type="spellEnd"/>
            <w:r w:rsidRPr="00567C10">
              <w:rPr>
                <w:rFonts w:ascii="Tahoma" w:hAnsi="Tahoma" w:cs="Tahoma"/>
                <w:color w:val="000000"/>
                <w:sz w:val="20"/>
                <w:szCs w:val="20"/>
              </w:rPr>
              <w:t xml:space="preserve"> με ενσωματωμένη εργοστασιακή βάση (</w:t>
            </w:r>
            <w:proofErr w:type="spellStart"/>
            <w:r w:rsidRPr="00567C10">
              <w:rPr>
                <w:rFonts w:ascii="Tahoma" w:hAnsi="Tahoma" w:cs="Tahoma"/>
                <w:color w:val="000000"/>
                <w:sz w:val="20"/>
                <w:szCs w:val="20"/>
              </w:rPr>
              <w:t>stand</w:t>
            </w:r>
            <w:proofErr w:type="spellEnd"/>
            <w:r w:rsidRPr="00567C10">
              <w:rPr>
                <w:rFonts w:ascii="Tahoma" w:hAnsi="Tahoma" w:cs="Tahoma"/>
                <w:color w:val="000000"/>
                <w:sz w:val="20"/>
                <w:szCs w:val="20"/>
              </w:rPr>
              <w:t>) και καλάθι συλλογής των σχεδίων.</w:t>
            </w:r>
          </w:p>
          <w:p w:rsidR="007828E5" w:rsidRPr="00567C10" w:rsidRDefault="007828E5" w:rsidP="007828E5">
            <w:pPr>
              <w:pStyle w:val="a3"/>
              <w:numPr>
                <w:ilvl w:val="0"/>
                <w:numId w:val="2"/>
              </w:numPr>
              <w:spacing w:after="0" w:line="240" w:lineRule="auto"/>
              <w:contextualSpacing/>
              <w:rPr>
                <w:rFonts w:ascii="Tahoma" w:hAnsi="Tahoma" w:cs="Tahoma"/>
                <w:sz w:val="20"/>
                <w:szCs w:val="20"/>
              </w:rPr>
            </w:pPr>
            <w:r w:rsidRPr="00567C10">
              <w:rPr>
                <w:rFonts w:ascii="Tahoma" w:hAnsi="Tahoma" w:cs="Tahoma"/>
                <w:sz w:val="20"/>
                <w:szCs w:val="20"/>
              </w:rPr>
              <w:t>Να έχει εγγύηση τουλάχιστον 4 έτη.</w:t>
            </w:r>
          </w:p>
          <w:p w:rsidR="007828E5" w:rsidRPr="00567C10" w:rsidRDefault="007828E5" w:rsidP="007828E5">
            <w:pPr>
              <w:pStyle w:val="a3"/>
              <w:numPr>
                <w:ilvl w:val="0"/>
                <w:numId w:val="2"/>
              </w:numPr>
              <w:spacing w:after="0" w:line="240" w:lineRule="auto"/>
              <w:contextualSpacing/>
              <w:rPr>
                <w:rFonts w:ascii="Tahoma" w:hAnsi="Tahoma" w:cs="Tahoma"/>
                <w:bCs/>
                <w:sz w:val="20"/>
                <w:szCs w:val="20"/>
                <w:lang w:eastAsia="ar-SA"/>
              </w:rPr>
            </w:pPr>
            <w:r w:rsidRPr="00567C10">
              <w:rPr>
                <w:rFonts w:ascii="Tahoma" w:hAnsi="Tahoma" w:cs="Tahoma"/>
                <w:sz w:val="20"/>
                <w:szCs w:val="20"/>
              </w:rPr>
              <w:t>Να έχει Οδηγούς (</w:t>
            </w:r>
            <w:r w:rsidRPr="00567C10">
              <w:rPr>
                <w:rFonts w:ascii="Tahoma" w:hAnsi="Tahoma" w:cs="Tahoma"/>
                <w:sz w:val="20"/>
                <w:szCs w:val="20"/>
                <w:lang w:val="en-US"/>
              </w:rPr>
              <w:t>drivers</w:t>
            </w:r>
            <w:r w:rsidRPr="00567C10">
              <w:rPr>
                <w:rFonts w:ascii="Tahoma" w:hAnsi="Tahoma" w:cs="Tahoma"/>
                <w:sz w:val="20"/>
                <w:szCs w:val="20"/>
              </w:rPr>
              <w:t xml:space="preserve">) για συνεργασία με </w:t>
            </w:r>
            <w:r w:rsidRPr="00567C10">
              <w:rPr>
                <w:rFonts w:ascii="Tahoma" w:hAnsi="Tahoma" w:cs="Tahoma"/>
                <w:sz w:val="20"/>
                <w:szCs w:val="20"/>
                <w:lang w:val="en-US"/>
              </w:rPr>
              <w:t>windows</w:t>
            </w:r>
            <w:r w:rsidRPr="00567C10">
              <w:rPr>
                <w:rFonts w:ascii="Tahoma" w:hAnsi="Tahoma" w:cs="Tahoma"/>
                <w:sz w:val="20"/>
                <w:szCs w:val="20"/>
              </w:rPr>
              <w:t xml:space="preserve"> 7 και νεότερα</w:t>
            </w:r>
          </w:p>
        </w:tc>
        <w:tc>
          <w:tcPr>
            <w:tcW w:w="1418" w:type="dxa"/>
            <w:tcBorders>
              <w:top w:val="single" w:sz="4" w:space="0" w:color="000000"/>
              <w:left w:val="single" w:sz="4" w:space="0" w:color="000000"/>
              <w:bottom w:val="single" w:sz="4" w:space="0" w:color="auto"/>
            </w:tcBorders>
            <w:vAlign w:val="center"/>
          </w:tcPr>
          <w:p w:rsidR="007828E5" w:rsidRPr="00567C10" w:rsidRDefault="007828E5" w:rsidP="00F825B9">
            <w:pPr>
              <w:snapToGrid w:val="0"/>
              <w:spacing w:after="0"/>
              <w:jc w:val="center"/>
              <w:rPr>
                <w:rFonts w:ascii="Tahoma" w:eastAsia="Calibri" w:hAnsi="Tahoma" w:cs="Tahoma"/>
                <w:color w:val="000000"/>
                <w:sz w:val="20"/>
                <w:szCs w:val="20"/>
                <w:lang w:eastAsia="ar-SA"/>
              </w:rPr>
            </w:pPr>
            <w:r w:rsidRPr="00567C10">
              <w:rPr>
                <w:rFonts w:ascii="Tahoma" w:eastAsia="Calibri" w:hAnsi="Tahoma" w:cs="Tahoma"/>
                <w:color w:val="000000"/>
                <w:sz w:val="20"/>
                <w:szCs w:val="20"/>
                <w:lang w:eastAsia="ar-SA"/>
              </w:rPr>
              <w:t>ΝΑΙ</w:t>
            </w:r>
          </w:p>
        </w:tc>
        <w:tc>
          <w:tcPr>
            <w:tcW w:w="1559" w:type="dxa"/>
            <w:tcBorders>
              <w:top w:val="single" w:sz="4" w:space="0" w:color="000000"/>
              <w:left w:val="single" w:sz="4" w:space="0" w:color="000000"/>
              <w:bottom w:val="single" w:sz="4" w:space="0" w:color="auto"/>
            </w:tcBorders>
            <w:vAlign w:val="center"/>
          </w:tcPr>
          <w:p w:rsidR="007828E5" w:rsidRPr="00567C10" w:rsidRDefault="007828E5" w:rsidP="00F825B9">
            <w:pPr>
              <w:snapToGrid w:val="0"/>
              <w:spacing w:after="0"/>
              <w:jc w:val="center"/>
              <w:rPr>
                <w:rFonts w:ascii="Tahoma" w:eastAsia="Calibri" w:hAnsi="Tahoma" w:cs="Tahoma"/>
                <w:color w:val="00B050"/>
                <w:sz w:val="20"/>
                <w:szCs w:val="20"/>
                <w:lang w:eastAsia="ar-SA"/>
              </w:rPr>
            </w:pPr>
          </w:p>
        </w:tc>
        <w:tc>
          <w:tcPr>
            <w:tcW w:w="1711" w:type="dxa"/>
            <w:tcBorders>
              <w:top w:val="single" w:sz="4" w:space="0" w:color="000000"/>
              <w:left w:val="single" w:sz="4" w:space="0" w:color="000000"/>
              <w:bottom w:val="single" w:sz="4" w:space="0" w:color="auto"/>
              <w:right w:val="single" w:sz="4" w:space="0" w:color="000000"/>
            </w:tcBorders>
            <w:vAlign w:val="center"/>
          </w:tcPr>
          <w:p w:rsidR="007828E5" w:rsidRPr="00567C10" w:rsidRDefault="007828E5" w:rsidP="00F825B9">
            <w:pPr>
              <w:snapToGrid w:val="0"/>
              <w:spacing w:after="0"/>
              <w:jc w:val="center"/>
              <w:rPr>
                <w:rFonts w:ascii="Tahoma" w:eastAsia="Calibri" w:hAnsi="Tahoma" w:cs="Tahoma"/>
                <w:color w:val="00B050"/>
                <w:sz w:val="20"/>
                <w:szCs w:val="20"/>
                <w:lang w:eastAsia="ar-SA"/>
              </w:rPr>
            </w:pPr>
          </w:p>
        </w:tc>
      </w:tr>
      <w:tr w:rsidR="007828E5" w:rsidRPr="00567C10" w:rsidTr="00F825B9">
        <w:trPr>
          <w:trHeight w:val="657"/>
        </w:trPr>
        <w:tc>
          <w:tcPr>
            <w:tcW w:w="685" w:type="dxa"/>
            <w:tcBorders>
              <w:top w:val="single" w:sz="4" w:space="0" w:color="000000"/>
              <w:left w:val="single" w:sz="4" w:space="0" w:color="000000"/>
              <w:bottom w:val="single" w:sz="4" w:space="0" w:color="000000"/>
            </w:tcBorders>
            <w:vAlign w:val="center"/>
          </w:tcPr>
          <w:p w:rsidR="007828E5" w:rsidRPr="00567C10" w:rsidRDefault="007828E5" w:rsidP="00F825B9">
            <w:pPr>
              <w:snapToGrid w:val="0"/>
              <w:spacing w:after="0"/>
              <w:jc w:val="center"/>
              <w:rPr>
                <w:rFonts w:ascii="Tahoma" w:eastAsia="Calibri" w:hAnsi="Tahoma" w:cs="Tahoma"/>
                <w:color w:val="000000"/>
                <w:sz w:val="20"/>
                <w:szCs w:val="20"/>
                <w:lang w:eastAsia="ar-SA"/>
              </w:rPr>
            </w:pPr>
            <w:r w:rsidRPr="00567C10">
              <w:rPr>
                <w:rFonts w:ascii="Tahoma" w:eastAsia="Calibri" w:hAnsi="Tahoma" w:cs="Tahoma"/>
                <w:color w:val="000000"/>
                <w:sz w:val="20"/>
                <w:szCs w:val="20"/>
                <w:lang w:eastAsia="ar-SA"/>
              </w:rPr>
              <w:t>2.</w:t>
            </w:r>
          </w:p>
        </w:tc>
        <w:tc>
          <w:tcPr>
            <w:tcW w:w="4111" w:type="dxa"/>
            <w:tcBorders>
              <w:top w:val="single" w:sz="4" w:space="0" w:color="000000"/>
              <w:left w:val="single" w:sz="4" w:space="0" w:color="000000"/>
              <w:bottom w:val="single" w:sz="4" w:space="0" w:color="000000"/>
            </w:tcBorders>
            <w:vAlign w:val="center"/>
          </w:tcPr>
          <w:p w:rsidR="007828E5" w:rsidRPr="00567C10" w:rsidRDefault="007828E5" w:rsidP="00F825B9">
            <w:pPr>
              <w:spacing w:after="0"/>
              <w:rPr>
                <w:rFonts w:ascii="Tahoma" w:hAnsi="Tahoma" w:cs="Tahoma"/>
                <w:b/>
                <w:sz w:val="20"/>
                <w:szCs w:val="20"/>
              </w:rPr>
            </w:pPr>
            <w:r w:rsidRPr="00567C10">
              <w:rPr>
                <w:rFonts w:ascii="Tahoma" w:hAnsi="Tahoma" w:cs="Tahoma"/>
                <w:b/>
                <w:sz w:val="20"/>
                <w:szCs w:val="20"/>
              </w:rPr>
              <w:t>Επιπ</w:t>
            </w:r>
            <w:proofErr w:type="spellStart"/>
            <w:r w:rsidRPr="00567C10">
              <w:rPr>
                <w:rFonts w:ascii="Tahoma" w:hAnsi="Tahoma" w:cs="Tahoma"/>
                <w:b/>
                <w:sz w:val="20"/>
                <w:szCs w:val="20"/>
              </w:rPr>
              <w:t>λέον</w:t>
            </w:r>
            <w:proofErr w:type="spellEnd"/>
            <w:r w:rsidRPr="00567C10">
              <w:rPr>
                <w:rFonts w:ascii="Tahoma" w:hAnsi="Tahoma" w:cs="Tahoma"/>
                <w:b/>
                <w:sz w:val="20"/>
                <w:szCs w:val="20"/>
              </w:rPr>
              <w:t xml:space="preserve"> </w:t>
            </w:r>
            <w:proofErr w:type="spellStart"/>
            <w:r w:rsidRPr="00567C10">
              <w:rPr>
                <w:rFonts w:ascii="Tahoma" w:hAnsi="Tahoma" w:cs="Tahoma"/>
                <w:b/>
                <w:sz w:val="20"/>
                <w:szCs w:val="20"/>
              </w:rPr>
              <w:t>Τεχνικά</w:t>
            </w:r>
            <w:proofErr w:type="spellEnd"/>
            <w:r w:rsidRPr="00567C10">
              <w:rPr>
                <w:rFonts w:ascii="Tahoma" w:hAnsi="Tahoma" w:cs="Tahoma"/>
                <w:b/>
                <w:sz w:val="20"/>
                <w:szCs w:val="20"/>
              </w:rPr>
              <w:t xml:space="preserve"> Χαρα</w:t>
            </w:r>
            <w:proofErr w:type="spellStart"/>
            <w:r w:rsidRPr="00567C10">
              <w:rPr>
                <w:rFonts w:ascii="Tahoma" w:hAnsi="Tahoma" w:cs="Tahoma"/>
                <w:b/>
                <w:sz w:val="20"/>
                <w:szCs w:val="20"/>
              </w:rPr>
              <w:t>κτηριστηκά</w:t>
            </w:r>
            <w:proofErr w:type="spellEnd"/>
            <w:r w:rsidRPr="00567C10">
              <w:rPr>
                <w:rFonts w:ascii="Tahoma" w:hAnsi="Tahoma" w:cs="Tahoma"/>
                <w:b/>
                <w:sz w:val="20"/>
                <w:szCs w:val="20"/>
              </w:rPr>
              <w:t xml:space="preserve"> Plotter</w:t>
            </w:r>
          </w:p>
          <w:p w:rsidR="007828E5" w:rsidRPr="00567C10" w:rsidRDefault="007828E5" w:rsidP="007828E5">
            <w:pPr>
              <w:pStyle w:val="a3"/>
              <w:numPr>
                <w:ilvl w:val="0"/>
                <w:numId w:val="4"/>
              </w:numPr>
              <w:spacing w:after="0" w:line="240" w:lineRule="auto"/>
              <w:contextualSpacing/>
              <w:jc w:val="both"/>
              <w:rPr>
                <w:rFonts w:ascii="Tahoma" w:hAnsi="Tahoma" w:cs="Tahoma"/>
                <w:sz w:val="20"/>
                <w:szCs w:val="20"/>
              </w:rPr>
            </w:pPr>
            <w:r w:rsidRPr="00567C10">
              <w:rPr>
                <w:rFonts w:ascii="Tahoma" w:hAnsi="Tahoma" w:cs="Tahoma"/>
                <w:sz w:val="20"/>
                <w:szCs w:val="20"/>
              </w:rPr>
              <w:t xml:space="preserve">Το </w:t>
            </w:r>
            <w:proofErr w:type="spellStart"/>
            <w:r w:rsidRPr="00567C10">
              <w:rPr>
                <w:rFonts w:ascii="Tahoma" w:hAnsi="Tahoma" w:cs="Tahoma"/>
                <w:sz w:val="20"/>
                <w:szCs w:val="20"/>
              </w:rPr>
              <w:t>Plotter</w:t>
            </w:r>
            <w:proofErr w:type="spellEnd"/>
            <w:r w:rsidRPr="00567C10">
              <w:rPr>
                <w:rFonts w:ascii="Tahoma" w:hAnsi="Tahoma" w:cs="Tahoma"/>
                <w:sz w:val="20"/>
                <w:szCs w:val="20"/>
              </w:rPr>
              <w:t xml:space="preserve"> να μπορεί να εκτυπώνει σε ρολά μέγιστου πλάτους ρολού έως 44". Να διαθέτει </w:t>
            </w:r>
            <w:r w:rsidRPr="00567C10">
              <w:rPr>
                <w:rFonts w:ascii="Tahoma" w:hAnsi="Tahoma" w:cs="Tahoma"/>
                <w:color w:val="000000"/>
                <w:sz w:val="20"/>
                <w:szCs w:val="20"/>
              </w:rPr>
              <w:t xml:space="preserve">αυτόματη τροφοδοσία χαρτιού από </w:t>
            </w:r>
            <w:r w:rsidRPr="00567C10">
              <w:rPr>
                <w:rFonts w:ascii="Tahoma" w:hAnsi="Tahoma" w:cs="Tahoma"/>
                <w:sz w:val="20"/>
                <w:szCs w:val="20"/>
              </w:rPr>
              <w:t>δύο (2) ρολά εισόδου χαρτιού με επιλογή ρολού αυτόματα από το λογισμικό.</w:t>
            </w:r>
          </w:p>
          <w:p w:rsidR="007828E5" w:rsidRPr="00567C10" w:rsidRDefault="007828E5" w:rsidP="007828E5">
            <w:pPr>
              <w:pStyle w:val="a3"/>
              <w:numPr>
                <w:ilvl w:val="0"/>
                <w:numId w:val="4"/>
              </w:numPr>
              <w:spacing w:after="0" w:line="240" w:lineRule="auto"/>
              <w:contextualSpacing/>
              <w:jc w:val="both"/>
              <w:rPr>
                <w:rFonts w:ascii="Tahoma" w:hAnsi="Tahoma" w:cs="Tahoma"/>
                <w:sz w:val="20"/>
                <w:szCs w:val="20"/>
              </w:rPr>
            </w:pPr>
            <w:r w:rsidRPr="00567C10">
              <w:rPr>
                <w:rFonts w:ascii="Tahoma" w:hAnsi="Tahoma" w:cs="Tahoma"/>
                <w:color w:val="000000"/>
                <w:sz w:val="20"/>
                <w:szCs w:val="20"/>
              </w:rPr>
              <w:t>Να διαθέτει αυτόματη κοπή χαρτιού.</w:t>
            </w:r>
          </w:p>
          <w:p w:rsidR="007828E5" w:rsidRPr="00567C10" w:rsidRDefault="007828E5" w:rsidP="007828E5">
            <w:pPr>
              <w:pStyle w:val="a3"/>
              <w:numPr>
                <w:ilvl w:val="0"/>
                <w:numId w:val="4"/>
              </w:numPr>
              <w:autoSpaceDE w:val="0"/>
              <w:autoSpaceDN w:val="0"/>
              <w:adjustRightInd w:val="0"/>
              <w:spacing w:after="0" w:line="240" w:lineRule="auto"/>
              <w:contextualSpacing/>
              <w:jc w:val="both"/>
              <w:rPr>
                <w:rFonts w:ascii="Tahoma" w:hAnsi="Tahoma" w:cs="Tahoma"/>
                <w:color w:val="000000"/>
                <w:sz w:val="20"/>
                <w:szCs w:val="20"/>
              </w:rPr>
            </w:pPr>
            <w:r w:rsidRPr="00567C10">
              <w:rPr>
                <w:rFonts w:ascii="Tahoma" w:hAnsi="Tahoma" w:cs="Tahoma"/>
                <w:color w:val="000000"/>
                <w:sz w:val="20"/>
                <w:szCs w:val="20"/>
              </w:rPr>
              <w:t xml:space="preserve">Να είναι </w:t>
            </w:r>
            <w:proofErr w:type="spellStart"/>
            <w:r w:rsidRPr="00567C10">
              <w:rPr>
                <w:rFonts w:ascii="Tahoma" w:hAnsi="Tahoma" w:cs="Tahoma"/>
                <w:color w:val="000000"/>
                <w:sz w:val="20"/>
                <w:szCs w:val="20"/>
              </w:rPr>
              <w:t>επιδαπέδιο</w:t>
            </w:r>
            <w:proofErr w:type="spellEnd"/>
            <w:r w:rsidRPr="00567C10">
              <w:rPr>
                <w:rFonts w:ascii="Tahoma" w:hAnsi="Tahoma" w:cs="Tahoma"/>
                <w:color w:val="000000"/>
                <w:sz w:val="20"/>
                <w:szCs w:val="20"/>
              </w:rPr>
              <w:t xml:space="preserve"> (</w:t>
            </w:r>
            <w:proofErr w:type="spellStart"/>
            <w:r w:rsidRPr="00567C10">
              <w:rPr>
                <w:rFonts w:ascii="Tahoma" w:hAnsi="Tahoma" w:cs="Tahoma"/>
                <w:color w:val="000000"/>
                <w:sz w:val="20"/>
                <w:szCs w:val="20"/>
              </w:rPr>
              <w:t>stand</w:t>
            </w:r>
            <w:proofErr w:type="spellEnd"/>
            <w:r w:rsidRPr="00567C10">
              <w:rPr>
                <w:rFonts w:ascii="Tahoma" w:hAnsi="Tahoma" w:cs="Tahoma"/>
                <w:color w:val="000000"/>
                <w:sz w:val="20"/>
                <w:szCs w:val="20"/>
              </w:rPr>
              <w:t xml:space="preserve">) με καλάθι συλλογής των σχεδίων. </w:t>
            </w:r>
          </w:p>
          <w:p w:rsidR="007828E5" w:rsidRPr="00567C10" w:rsidRDefault="007828E5" w:rsidP="007828E5">
            <w:pPr>
              <w:pStyle w:val="a3"/>
              <w:numPr>
                <w:ilvl w:val="0"/>
                <w:numId w:val="4"/>
              </w:numPr>
              <w:spacing w:after="0" w:line="240" w:lineRule="auto"/>
              <w:contextualSpacing/>
              <w:jc w:val="both"/>
              <w:rPr>
                <w:rFonts w:ascii="Tahoma" w:hAnsi="Tahoma" w:cs="Tahoma"/>
                <w:sz w:val="20"/>
                <w:szCs w:val="20"/>
              </w:rPr>
            </w:pPr>
            <w:r w:rsidRPr="00567C10">
              <w:rPr>
                <w:rFonts w:ascii="Tahoma" w:hAnsi="Tahoma" w:cs="Tahoma"/>
                <w:sz w:val="20"/>
                <w:szCs w:val="20"/>
              </w:rPr>
              <w:t xml:space="preserve">Να διαθέτει δυνατότητα για τρία μεγέθη δοχείων μελανιών: (μεσαία, μεγάλα και πολύ μεγάλα - ενδεικτικά μεγέθη 160, 330 ή 700 ml) για χαμηλό κόστος εκτύπωσης. Τα μελάνια να είναι ανεξίτηλα, ανθεκτικά σε υγρασία, νερό </w:t>
            </w:r>
            <w:r w:rsidRPr="00567C10">
              <w:rPr>
                <w:rFonts w:ascii="Tahoma" w:hAnsi="Tahoma" w:cs="Tahoma"/>
                <w:sz w:val="20"/>
                <w:szCs w:val="20"/>
              </w:rPr>
              <w:lastRenderedPageBreak/>
              <w:t xml:space="preserve">κλπ. </w:t>
            </w:r>
          </w:p>
          <w:p w:rsidR="007828E5" w:rsidRPr="00567C10" w:rsidRDefault="007828E5" w:rsidP="007828E5">
            <w:pPr>
              <w:pStyle w:val="a3"/>
              <w:numPr>
                <w:ilvl w:val="0"/>
                <w:numId w:val="4"/>
              </w:numPr>
              <w:autoSpaceDE w:val="0"/>
              <w:autoSpaceDN w:val="0"/>
              <w:adjustRightInd w:val="0"/>
              <w:spacing w:after="0" w:line="240" w:lineRule="auto"/>
              <w:contextualSpacing/>
              <w:jc w:val="both"/>
              <w:rPr>
                <w:rFonts w:ascii="Tahoma" w:hAnsi="Tahoma" w:cs="Tahoma"/>
                <w:color w:val="000000"/>
                <w:sz w:val="20"/>
                <w:szCs w:val="20"/>
              </w:rPr>
            </w:pPr>
            <w:r w:rsidRPr="00567C10">
              <w:rPr>
                <w:rFonts w:ascii="Tahoma" w:hAnsi="Tahoma" w:cs="Tahoma"/>
                <w:color w:val="000000"/>
                <w:sz w:val="20"/>
                <w:szCs w:val="20"/>
              </w:rPr>
              <w:t xml:space="preserve">Θα πρέπει επίσης να διαθέτει τουλάχιστον 5 ξεχωριστά δοχεία χρωμάτων. Να αναφερθεί η τεχνολογία του. </w:t>
            </w:r>
          </w:p>
          <w:p w:rsidR="007828E5" w:rsidRPr="00567C10" w:rsidRDefault="007828E5" w:rsidP="007828E5">
            <w:pPr>
              <w:pStyle w:val="a3"/>
              <w:numPr>
                <w:ilvl w:val="0"/>
                <w:numId w:val="4"/>
              </w:numPr>
              <w:spacing w:after="0" w:line="240" w:lineRule="auto"/>
              <w:contextualSpacing/>
              <w:jc w:val="both"/>
              <w:rPr>
                <w:rFonts w:ascii="Tahoma" w:hAnsi="Tahoma" w:cs="Tahoma"/>
                <w:sz w:val="20"/>
                <w:szCs w:val="20"/>
              </w:rPr>
            </w:pPr>
            <w:r w:rsidRPr="00567C10">
              <w:rPr>
                <w:rFonts w:ascii="Tahoma" w:hAnsi="Tahoma" w:cs="Tahoma"/>
                <w:sz w:val="20"/>
                <w:szCs w:val="20"/>
              </w:rPr>
              <w:t xml:space="preserve">Ανάλυση εκτύπωσης τουλάχιστον 2.400x1.200 </w:t>
            </w:r>
            <w:proofErr w:type="spellStart"/>
            <w:r w:rsidRPr="00567C10">
              <w:rPr>
                <w:rFonts w:ascii="Tahoma" w:hAnsi="Tahoma" w:cs="Tahoma"/>
                <w:sz w:val="20"/>
                <w:szCs w:val="20"/>
              </w:rPr>
              <w:t>dpi</w:t>
            </w:r>
            <w:proofErr w:type="spellEnd"/>
            <w:r w:rsidRPr="00567C10">
              <w:rPr>
                <w:rFonts w:ascii="Tahoma" w:hAnsi="Tahoma" w:cs="Tahoma"/>
                <w:sz w:val="20"/>
                <w:szCs w:val="20"/>
              </w:rPr>
              <w:t>.</w:t>
            </w:r>
          </w:p>
          <w:p w:rsidR="007828E5" w:rsidRPr="00567C10" w:rsidRDefault="007828E5" w:rsidP="007828E5">
            <w:pPr>
              <w:pStyle w:val="a3"/>
              <w:numPr>
                <w:ilvl w:val="0"/>
                <w:numId w:val="4"/>
              </w:numPr>
              <w:spacing w:after="0" w:line="240" w:lineRule="auto"/>
              <w:contextualSpacing/>
              <w:jc w:val="both"/>
              <w:rPr>
                <w:rFonts w:ascii="Tahoma" w:hAnsi="Tahoma" w:cs="Tahoma"/>
                <w:sz w:val="20"/>
                <w:szCs w:val="20"/>
              </w:rPr>
            </w:pPr>
            <w:r w:rsidRPr="00567C10">
              <w:rPr>
                <w:rFonts w:ascii="Tahoma" w:hAnsi="Tahoma" w:cs="Tahoma"/>
                <w:sz w:val="20"/>
                <w:szCs w:val="20"/>
              </w:rPr>
              <w:t xml:space="preserve">Να έχει ταχύτατη εκτύπωση σχεδίων CAD, τοπογραφικών, αφισών, </w:t>
            </w:r>
            <w:proofErr w:type="spellStart"/>
            <w:r w:rsidRPr="00567C10">
              <w:rPr>
                <w:rFonts w:ascii="Tahoma" w:hAnsi="Tahoma" w:cs="Tahoma"/>
                <w:sz w:val="20"/>
                <w:szCs w:val="20"/>
              </w:rPr>
              <w:t>φωτορεαλιστικών</w:t>
            </w:r>
            <w:proofErr w:type="spellEnd"/>
            <w:r w:rsidRPr="00567C10">
              <w:rPr>
                <w:rFonts w:ascii="Tahoma" w:hAnsi="Tahoma" w:cs="Tahoma"/>
                <w:sz w:val="20"/>
                <w:szCs w:val="20"/>
              </w:rPr>
              <w:t xml:space="preserve"> αρχιτεκτονικών απεικονίσεων. Ταχύτητα εκτύπωσης έως 28’’ σε απλό χαρτί για ένα φύλλο Α1 (γρήγορη εκτύπωση).</w:t>
            </w:r>
          </w:p>
          <w:p w:rsidR="007828E5" w:rsidRPr="00567C10" w:rsidRDefault="007828E5" w:rsidP="007828E5">
            <w:pPr>
              <w:pStyle w:val="a3"/>
              <w:numPr>
                <w:ilvl w:val="0"/>
                <w:numId w:val="4"/>
              </w:numPr>
              <w:autoSpaceDE w:val="0"/>
              <w:autoSpaceDN w:val="0"/>
              <w:adjustRightInd w:val="0"/>
              <w:spacing w:after="0" w:line="240" w:lineRule="auto"/>
              <w:contextualSpacing/>
              <w:jc w:val="both"/>
              <w:rPr>
                <w:rFonts w:ascii="Tahoma" w:hAnsi="Tahoma" w:cs="Tahoma"/>
                <w:color w:val="000000"/>
                <w:sz w:val="20"/>
                <w:szCs w:val="20"/>
              </w:rPr>
            </w:pPr>
            <w:r w:rsidRPr="00567C10">
              <w:rPr>
                <w:rFonts w:ascii="Tahoma" w:hAnsi="Tahoma" w:cs="Tahoma"/>
                <w:sz w:val="20"/>
                <w:szCs w:val="20"/>
              </w:rPr>
              <w:t>Να περιλαμβάνει σκληρό δίσκο τουλάχιστον 300</w:t>
            </w:r>
            <w:r w:rsidRPr="00567C10">
              <w:rPr>
                <w:rFonts w:ascii="Tahoma" w:hAnsi="Tahoma" w:cs="Tahoma"/>
                <w:sz w:val="20"/>
                <w:szCs w:val="20"/>
                <w:lang w:val="en-US"/>
              </w:rPr>
              <w:t>Gb</w:t>
            </w:r>
            <w:r w:rsidRPr="00567C10">
              <w:rPr>
                <w:rFonts w:ascii="Tahoma" w:hAnsi="Tahoma" w:cs="Tahoma"/>
                <w:sz w:val="20"/>
                <w:szCs w:val="20"/>
              </w:rPr>
              <w:t xml:space="preserve"> </w:t>
            </w:r>
            <w:r w:rsidRPr="00567C10">
              <w:rPr>
                <w:rFonts w:ascii="Tahoma" w:hAnsi="Tahoma" w:cs="Tahoma"/>
                <w:color w:val="000000"/>
                <w:sz w:val="20"/>
                <w:szCs w:val="20"/>
              </w:rPr>
              <w:t xml:space="preserve">τουλάχιστον για ταχύτερη επεξεργασία των εκτυπώσεων. </w:t>
            </w:r>
          </w:p>
          <w:p w:rsidR="007828E5" w:rsidRPr="00567C10" w:rsidRDefault="007828E5" w:rsidP="007828E5">
            <w:pPr>
              <w:pStyle w:val="a3"/>
              <w:numPr>
                <w:ilvl w:val="0"/>
                <w:numId w:val="4"/>
              </w:numPr>
              <w:autoSpaceDE w:val="0"/>
              <w:autoSpaceDN w:val="0"/>
              <w:adjustRightInd w:val="0"/>
              <w:spacing w:after="0" w:line="240" w:lineRule="auto"/>
              <w:contextualSpacing/>
              <w:jc w:val="both"/>
              <w:rPr>
                <w:rFonts w:ascii="Tahoma" w:hAnsi="Tahoma" w:cs="Tahoma"/>
                <w:color w:val="000000"/>
                <w:sz w:val="20"/>
                <w:szCs w:val="20"/>
              </w:rPr>
            </w:pPr>
            <w:r w:rsidRPr="00567C10">
              <w:rPr>
                <w:rFonts w:ascii="Tahoma" w:hAnsi="Tahoma" w:cs="Tahoma"/>
                <w:color w:val="000000"/>
                <w:sz w:val="20"/>
                <w:szCs w:val="20"/>
              </w:rPr>
              <w:t xml:space="preserve">Να έχει μνήμη τουλάχιστον 2 </w:t>
            </w:r>
            <w:r w:rsidRPr="00567C10">
              <w:rPr>
                <w:rFonts w:ascii="Tahoma" w:hAnsi="Tahoma" w:cs="Tahoma"/>
                <w:color w:val="000000"/>
                <w:sz w:val="20"/>
                <w:szCs w:val="20"/>
                <w:lang w:val="en-US"/>
              </w:rPr>
              <w:t>G</w:t>
            </w:r>
            <w:r w:rsidRPr="00567C10">
              <w:rPr>
                <w:rFonts w:ascii="Tahoma" w:hAnsi="Tahoma" w:cs="Tahoma"/>
                <w:color w:val="000000"/>
                <w:sz w:val="20"/>
                <w:szCs w:val="20"/>
              </w:rPr>
              <w:t xml:space="preserve">Β RAM φυσική μνήμη και 128 </w:t>
            </w:r>
            <w:r w:rsidRPr="00567C10">
              <w:rPr>
                <w:rFonts w:ascii="Tahoma" w:hAnsi="Tahoma" w:cs="Tahoma"/>
                <w:color w:val="000000"/>
                <w:sz w:val="20"/>
                <w:szCs w:val="20"/>
                <w:lang w:val="en-US"/>
              </w:rPr>
              <w:t>Gb</w:t>
            </w:r>
            <w:r w:rsidRPr="00567C10">
              <w:rPr>
                <w:rFonts w:ascii="Tahoma" w:hAnsi="Tahoma" w:cs="Tahoma"/>
                <w:color w:val="000000"/>
                <w:sz w:val="20"/>
                <w:szCs w:val="20"/>
              </w:rPr>
              <w:t xml:space="preserve"> </w:t>
            </w:r>
            <w:r w:rsidRPr="00567C10">
              <w:rPr>
                <w:rFonts w:ascii="Tahoma" w:hAnsi="Tahoma" w:cs="Tahoma"/>
                <w:color w:val="000000"/>
                <w:sz w:val="20"/>
                <w:szCs w:val="20"/>
                <w:lang w:val="en-US"/>
              </w:rPr>
              <w:t>virtual</w:t>
            </w:r>
            <w:r w:rsidRPr="00567C10">
              <w:rPr>
                <w:rFonts w:ascii="Tahoma" w:hAnsi="Tahoma" w:cs="Tahoma"/>
                <w:color w:val="000000"/>
                <w:sz w:val="20"/>
                <w:szCs w:val="20"/>
              </w:rPr>
              <w:t>.</w:t>
            </w:r>
          </w:p>
          <w:p w:rsidR="007828E5" w:rsidRPr="00567C10" w:rsidRDefault="007828E5" w:rsidP="007828E5">
            <w:pPr>
              <w:pStyle w:val="a3"/>
              <w:numPr>
                <w:ilvl w:val="0"/>
                <w:numId w:val="4"/>
              </w:numPr>
              <w:autoSpaceDE w:val="0"/>
              <w:autoSpaceDN w:val="0"/>
              <w:adjustRightInd w:val="0"/>
              <w:spacing w:after="0" w:line="240" w:lineRule="auto"/>
              <w:contextualSpacing/>
              <w:jc w:val="both"/>
              <w:rPr>
                <w:rFonts w:ascii="Tahoma" w:hAnsi="Tahoma" w:cs="Tahoma"/>
                <w:color w:val="000000"/>
                <w:sz w:val="20"/>
                <w:szCs w:val="20"/>
              </w:rPr>
            </w:pPr>
            <w:r w:rsidRPr="00567C10">
              <w:rPr>
                <w:rFonts w:ascii="Tahoma" w:hAnsi="Tahoma" w:cs="Tahoma"/>
                <w:color w:val="000000"/>
                <w:sz w:val="20"/>
                <w:szCs w:val="20"/>
              </w:rPr>
              <w:t xml:space="preserve">Να διαθέτει διασυνδέσεις: </w:t>
            </w:r>
            <w:r w:rsidRPr="00567C10">
              <w:rPr>
                <w:rFonts w:ascii="Tahoma" w:hAnsi="Tahoma" w:cs="Tahoma"/>
                <w:color w:val="000000"/>
                <w:sz w:val="20"/>
                <w:szCs w:val="20"/>
                <w:lang w:val="en-US"/>
              </w:rPr>
              <w:t>USB</w:t>
            </w:r>
            <w:r w:rsidRPr="00567C10">
              <w:rPr>
                <w:rFonts w:ascii="Tahoma" w:hAnsi="Tahoma" w:cs="Tahoma"/>
                <w:color w:val="000000"/>
                <w:sz w:val="20"/>
                <w:szCs w:val="20"/>
              </w:rPr>
              <w:t xml:space="preserve"> </w:t>
            </w:r>
            <w:r w:rsidRPr="00567C10">
              <w:rPr>
                <w:rFonts w:ascii="Tahoma" w:hAnsi="Tahoma" w:cs="Tahoma"/>
                <w:color w:val="000000"/>
                <w:sz w:val="20"/>
                <w:szCs w:val="20"/>
                <w:lang w:val="en-US"/>
              </w:rPr>
              <w:t>A</w:t>
            </w:r>
            <w:r w:rsidRPr="00567C10">
              <w:rPr>
                <w:rFonts w:ascii="Tahoma" w:hAnsi="Tahoma" w:cs="Tahoma"/>
                <w:color w:val="000000"/>
                <w:sz w:val="20"/>
                <w:szCs w:val="20"/>
              </w:rPr>
              <w:t>, USB Β </w:t>
            </w:r>
            <w:proofErr w:type="spellStart"/>
            <w:r w:rsidRPr="00567C10">
              <w:rPr>
                <w:rFonts w:ascii="Tahoma" w:hAnsi="Tahoma" w:cs="Tahoma"/>
                <w:color w:val="000000"/>
                <w:sz w:val="20"/>
                <w:szCs w:val="20"/>
              </w:rPr>
              <w:t>Hi</w:t>
            </w:r>
            <w:proofErr w:type="spellEnd"/>
            <w:r w:rsidRPr="00567C10">
              <w:rPr>
                <w:rFonts w:ascii="Tahoma" w:hAnsi="Tahoma" w:cs="Tahoma"/>
                <w:color w:val="000000"/>
                <w:sz w:val="20"/>
                <w:szCs w:val="20"/>
              </w:rPr>
              <w:t>-</w:t>
            </w:r>
            <w:proofErr w:type="spellStart"/>
            <w:r w:rsidRPr="00567C10">
              <w:rPr>
                <w:rFonts w:ascii="Tahoma" w:hAnsi="Tahoma" w:cs="Tahoma"/>
                <w:color w:val="000000"/>
                <w:sz w:val="20"/>
                <w:szCs w:val="20"/>
              </w:rPr>
              <w:t>Speed</w:t>
            </w:r>
            <w:proofErr w:type="spellEnd"/>
            <w:r w:rsidRPr="00567C10">
              <w:rPr>
                <w:rFonts w:ascii="Tahoma" w:hAnsi="Tahoma" w:cs="Tahoma"/>
                <w:color w:val="000000"/>
                <w:sz w:val="20"/>
                <w:szCs w:val="20"/>
              </w:rPr>
              <w:t>, </w:t>
            </w:r>
            <w:proofErr w:type="spellStart"/>
            <w:r w:rsidRPr="00567C10">
              <w:rPr>
                <w:rFonts w:ascii="Tahoma" w:hAnsi="Tahoma" w:cs="Tahoma"/>
                <w:color w:val="000000"/>
                <w:sz w:val="20"/>
                <w:szCs w:val="20"/>
              </w:rPr>
              <w:t>Ethernet</w:t>
            </w:r>
            <w:proofErr w:type="spellEnd"/>
            <w:r w:rsidRPr="00567C10">
              <w:rPr>
                <w:rFonts w:ascii="Tahoma" w:hAnsi="Tahoma" w:cs="Tahoma"/>
                <w:color w:val="000000"/>
                <w:sz w:val="20"/>
                <w:szCs w:val="20"/>
              </w:rPr>
              <w:t>, </w:t>
            </w:r>
            <w:proofErr w:type="spellStart"/>
            <w:r w:rsidRPr="00567C10">
              <w:rPr>
                <w:rFonts w:ascii="Tahoma" w:hAnsi="Tahoma" w:cs="Tahoma"/>
                <w:color w:val="000000"/>
                <w:sz w:val="20"/>
                <w:szCs w:val="20"/>
              </w:rPr>
              <w:t>Wi</w:t>
            </w:r>
            <w:proofErr w:type="spellEnd"/>
            <w:r w:rsidRPr="00567C10">
              <w:rPr>
                <w:rFonts w:ascii="Tahoma" w:hAnsi="Tahoma" w:cs="Tahoma"/>
                <w:color w:val="000000"/>
                <w:sz w:val="20"/>
                <w:szCs w:val="20"/>
              </w:rPr>
              <w:t>-</w:t>
            </w:r>
            <w:proofErr w:type="spellStart"/>
            <w:r w:rsidRPr="00567C10">
              <w:rPr>
                <w:rFonts w:ascii="Tahoma" w:hAnsi="Tahoma" w:cs="Tahoma"/>
                <w:color w:val="000000"/>
                <w:sz w:val="20"/>
                <w:szCs w:val="20"/>
              </w:rPr>
              <w:t>Fi</w:t>
            </w:r>
            <w:proofErr w:type="spellEnd"/>
            <w:r w:rsidRPr="00567C10">
              <w:rPr>
                <w:rFonts w:ascii="Tahoma" w:hAnsi="Tahoma" w:cs="Tahoma"/>
                <w:color w:val="000000"/>
                <w:sz w:val="20"/>
                <w:szCs w:val="20"/>
              </w:rPr>
              <w:t xml:space="preserve">, </w:t>
            </w:r>
          </w:p>
          <w:p w:rsidR="007828E5" w:rsidRPr="00567C10" w:rsidRDefault="007828E5" w:rsidP="007828E5">
            <w:pPr>
              <w:pStyle w:val="a3"/>
              <w:numPr>
                <w:ilvl w:val="0"/>
                <w:numId w:val="4"/>
              </w:numPr>
              <w:autoSpaceDE w:val="0"/>
              <w:autoSpaceDN w:val="0"/>
              <w:adjustRightInd w:val="0"/>
              <w:spacing w:after="0" w:line="240" w:lineRule="auto"/>
              <w:contextualSpacing/>
              <w:jc w:val="both"/>
              <w:rPr>
                <w:rFonts w:ascii="Tahoma" w:hAnsi="Tahoma" w:cs="Tahoma"/>
                <w:color w:val="000000"/>
                <w:sz w:val="20"/>
                <w:szCs w:val="20"/>
              </w:rPr>
            </w:pPr>
            <w:r w:rsidRPr="00567C10">
              <w:rPr>
                <w:rFonts w:ascii="Tahoma" w:hAnsi="Tahoma" w:cs="Tahoma"/>
                <w:color w:val="000000"/>
                <w:sz w:val="20"/>
                <w:szCs w:val="20"/>
              </w:rPr>
              <w:t>Να έχει τη δυνατότητα για απευθείας εκτύπωση από </w:t>
            </w:r>
            <w:r w:rsidRPr="00567C10">
              <w:rPr>
                <w:rFonts w:ascii="Tahoma" w:hAnsi="Tahoma" w:cs="Tahoma"/>
                <w:color w:val="000000"/>
                <w:sz w:val="20"/>
                <w:szCs w:val="20"/>
                <w:lang w:val="en-US"/>
              </w:rPr>
              <w:t>USB</w:t>
            </w:r>
            <w:r w:rsidRPr="00567C10">
              <w:rPr>
                <w:rFonts w:ascii="Tahoma" w:hAnsi="Tahoma" w:cs="Tahoma"/>
                <w:color w:val="000000"/>
                <w:sz w:val="20"/>
                <w:szCs w:val="20"/>
              </w:rPr>
              <w:t xml:space="preserve"> </w:t>
            </w:r>
            <w:r w:rsidRPr="00567C10">
              <w:rPr>
                <w:rFonts w:ascii="Tahoma" w:hAnsi="Tahoma" w:cs="Tahoma"/>
                <w:color w:val="000000"/>
                <w:sz w:val="20"/>
                <w:szCs w:val="20"/>
                <w:lang w:val="en-US"/>
              </w:rPr>
              <w:t>flash</w:t>
            </w:r>
            <w:r w:rsidRPr="00567C10">
              <w:rPr>
                <w:rFonts w:ascii="Tahoma" w:hAnsi="Tahoma" w:cs="Tahoma"/>
                <w:color w:val="000000"/>
                <w:sz w:val="20"/>
                <w:szCs w:val="20"/>
              </w:rPr>
              <w:t xml:space="preserve"> </w:t>
            </w:r>
            <w:r w:rsidRPr="00567C10">
              <w:rPr>
                <w:rFonts w:ascii="Tahoma" w:hAnsi="Tahoma" w:cs="Tahoma"/>
                <w:color w:val="000000"/>
                <w:sz w:val="20"/>
                <w:szCs w:val="20"/>
                <w:lang w:val="en-US"/>
              </w:rPr>
              <w:t>stick</w:t>
            </w:r>
            <w:r w:rsidRPr="00567C10">
              <w:rPr>
                <w:rFonts w:ascii="Tahoma" w:hAnsi="Tahoma" w:cs="Tahoma"/>
                <w:color w:val="000000"/>
                <w:sz w:val="20"/>
                <w:szCs w:val="20"/>
              </w:rPr>
              <w:t>.</w:t>
            </w:r>
          </w:p>
          <w:p w:rsidR="007828E5" w:rsidRPr="00567C10" w:rsidRDefault="007828E5" w:rsidP="007828E5">
            <w:pPr>
              <w:pStyle w:val="a3"/>
              <w:numPr>
                <w:ilvl w:val="0"/>
                <w:numId w:val="4"/>
              </w:numPr>
              <w:autoSpaceDE w:val="0"/>
              <w:autoSpaceDN w:val="0"/>
              <w:adjustRightInd w:val="0"/>
              <w:spacing w:after="0" w:line="240" w:lineRule="auto"/>
              <w:contextualSpacing/>
              <w:jc w:val="both"/>
              <w:rPr>
                <w:rFonts w:ascii="Tahoma" w:hAnsi="Tahoma" w:cs="Tahoma"/>
                <w:color w:val="000000"/>
                <w:sz w:val="20"/>
                <w:szCs w:val="20"/>
              </w:rPr>
            </w:pPr>
            <w:r w:rsidRPr="00567C10">
              <w:rPr>
                <w:rFonts w:ascii="Tahoma" w:hAnsi="Tahoma" w:cs="Tahoma"/>
                <w:color w:val="000000"/>
                <w:sz w:val="20"/>
                <w:szCs w:val="20"/>
              </w:rPr>
              <w:t>Να υπάρχει δυνατότητα αντικατάστασης του δοχείου μελανιού ενώ λειτουργεί.</w:t>
            </w:r>
          </w:p>
          <w:p w:rsidR="007828E5" w:rsidRPr="00567C10" w:rsidRDefault="007828E5" w:rsidP="007828E5">
            <w:pPr>
              <w:pStyle w:val="a3"/>
              <w:numPr>
                <w:ilvl w:val="0"/>
                <w:numId w:val="4"/>
              </w:numPr>
              <w:spacing w:after="0" w:line="240" w:lineRule="auto"/>
              <w:contextualSpacing/>
              <w:jc w:val="both"/>
              <w:rPr>
                <w:rFonts w:ascii="Tahoma" w:hAnsi="Tahoma" w:cs="Tahoma"/>
                <w:sz w:val="20"/>
                <w:szCs w:val="20"/>
              </w:rPr>
            </w:pPr>
            <w:r w:rsidRPr="00567C10">
              <w:rPr>
                <w:rFonts w:ascii="Tahoma" w:hAnsi="Tahoma" w:cs="Tahoma"/>
                <w:sz w:val="20"/>
                <w:szCs w:val="20"/>
              </w:rPr>
              <w:t>Εγγύηση 4 έτη.</w:t>
            </w:r>
          </w:p>
          <w:p w:rsidR="007828E5" w:rsidRPr="00567C10" w:rsidRDefault="007828E5" w:rsidP="007828E5">
            <w:pPr>
              <w:pStyle w:val="a3"/>
              <w:numPr>
                <w:ilvl w:val="0"/>
                <w:numId w:val="4"/>
              </w:numPr>
              <w:autoSpaceDE w:val="0"/>
              <w:autoSpaceDN w:val="0"/>
              <w:adjustRightInd w:val="0"/>
              <w:spacing w:after="0" w:line="240" w:lineRule="auto"/>
              <w:contextualSpacing/>
              <w:jc w:val="both"/>
              <w:rPr>
                <w:rFonts w:ascii="Tahoma" w:hAnsi="Tahoma" w:cs="Tahoma"/>
                <w:color w:val="000000"/>
                <w:sz w:val="20"/>
                <w:szCs w:val="20"/>
              </w:rPr>
            </w:pPr>
            <w:r w:rsidRPr="00567C10">
              <w:rPr>
                <w:rFonts w:ascii="Tahoma" w:hAnsi="Tahoma" w:cs="Tahoma"/>
                <w:color w:val="000000"/>
                <w:sz w:val="20"/>
                <w:szCs w:val="20"/>
              </w:rPr>
              <w:t xml:space="preserve">Να χρησιμοποιεί χαρτί κοινό και </w:t>
            </w:r>
            <w:proofErr w:type="spellStart"/>
            <w:r w:rsidRPr="00567C10">
              <w:rPr>
                <w:rFonts w:ascii="Tahoma" w:hAnsi="Tahoma" w:cs="Tahoma"/>
                <w:color w:val="000000"/>
                <w:sz w:val="20"/>
                <w:szCs w:val="20"/>
              </w:rPr>
              <w:t>αδιάσταλτο</w:t>
            </w:r>
            <w:proofErr w:type="spellEnd"/>
            <w:r w:rsidRPr="00567C10">
              <w:rPr>
                <w:rFonts w:ascii="Tahoma" w:hAnsi="Tahoma" w:cs="Tahoma"/>
                <w:color w:val="000000"/>
                <w:sz w:val="20"/>
                <w:szCs w:val="20"/>
              </w:rPr>
              <w:t xml:space="preserve">, ενδεικτικού βάρους 80 μέχρι 120 </w:t>
            </w:r>
            <w:proofErr w:type="spellStart"/>
            <w:r w:rsidRPr="00567C10">
              <w:rPr>
                <w:rFonts w:ascii="Tahoma" w:hAnsi="Tahoma" w:cs="Tahoma"/>
                <w:color w:val="000000"/>
                <w:sz w:val="20"/>
                <w:szCs w:val="20"/>
              </w:rPr>
              <w:t>γρ</w:t>
            </w:r>
            <w:proofErr w:type="spellEnd"/>
            <w:r w:rsidRPr="00567C10">
              <w:rPr>
                <w:rFonts w:ascii="Tahoma" w:hAnsi="Tahoma" w:cs="Tahoma"/>
                <w:color w:val="000000"/>
                <w:sz w:val="20"/>
                <w:szCs w:val="20"/>
              </w:rPr>
              <w:t xml:space="preserve">., διαστάσεων πλάτους έως44’’. </w:t>
            </w:r>
          </w:p>
          <w:p w:rsidR="007828E5" w:rsidRPr="00567C10" w:rsidRDefault="007828E5" w:rsidP="007828E5">
            <w:pPr>
              <w:pStyle w:val="a3"/>
              <w:numPr>
                <w:ilvl w:val="0"/>
                <w:numId w:val="4"/>
              </w:numPr>
              <w:autoSpaceDE w:val="0"/>
              <w:autoSpaceDN w:val="0"/>
              <w:adjustRightInd w:val="0"/>
              <w:spacing w:after="0" w:line="240" w:lineRule="auto"/>
              <w:contextualSpacing/>
              <w:jc w:val="both"/>
              <w:rPr>
                <w:rFonts w:ascii="Tahoma" w:hAnsi="Tahoma" w:cs="Tahoma"/>
                <w:color w:val="000000"/>
                <w:sz w:val="20"/>
                <w:szCs w:val="20"/>
              </w:rPr>
            </w:pPr>
            <w:r w:rsidRPr="00567C10">
              <w:rPr>
                <w:rFonts w:ascii="Tahoma" w:hAnsi="Tahoma" w:cs="Tahoma"/>
                <w:color w:val="000000"/>
                <w:sz w:val="20"/>
                <w:szCs w:val="20"/>
              </w:rPr>
              <w:t xml:space="preserve">Να δέχεται τροφοδοσία σε ρολά (44’’, </w:t>
            </w:r>
            <w:r w:rsidRPr="00567C10">
              <w:rPr>
                <w:rFonts w:ascii="Tahoma" w:hAnsi="Tahoma" w:cs="Tahoma"/>
                <w:color w:val="000000"/>
                <w:sz w:val="20"/>
                <w:szCs w:val="20"/>
                <w:lang w:val="en-US"/>
              </w:rPr>
              <w:t>B</w:t>
            </w:r>
            <w:r w:rsidRPr="00567C10">
              <w:rPr>
                <w:rFonts w:ascii="Tahoma" w:hAnsi="Tahoma" w:cs="Tahoma"/>
                <w:color w:val="000000"/>
                <w:sz w:val="20"/>
                <w:szCs w:val="20"/>
              </w:rPr>
              <w:t xml:space="preserve">0, </w:t>
            </w:r>
            <w:r w:rsidRPr="00567C10">
              <w:rPr>
                <w:rFonts w:ascii="Tahoma" w:hAnsi="Tahoma" w:cs="Tahoma"/>
                <w:color w:val="000000"/>
                <w:sz w:val="20"/>
                <w:szCs w:val="20"/>
                <w:lang w:val="en-US"/>
              </w:rPr>
              <w:t>A</w:t>
            </w:r>
            <w:r w:rsidRPr="00567C10">
              <w:rPr>
                <w:rFonts w:ascii="Tahoma" w:hAnsi="Tahoma" w:cs="Tahoma"/>
                <w:color w:val="000000"/>
                <w:sz w:val="20"/>
                <w:szCs w:val="20"/>
              </w:rPr>
              <w:t>0-</w:t>
            </w:r>
            <w:r w:rsidRPr="00567C10">
              <w:rPr>
                <w:rFonts w:ascii="Tahoma" w:hAnsi="Tahoma" w:cs="Tahoma"/>
                <w:color w:val="000000"/>
                <w:sz w:val="20"/>
                <w:szCs w:val="20"/>
                <w:lang w:val="en-US"/>
              </w:rPr>
              <w:t>A</w:t>
            </w:r>
            <w:r w:rsidRPr="00567C10">
              <w:rPr>
                <w:rFonts w:ascii="Tahoma" w:hAnsi="Tahoma" w:cs="Tahoma"/>
                <w:color w:val="000000"/>
                <w:sz w:val="20"/>
                <w:szCs w:val="20"/>
              </w:rPr>
              <w:t>3) αλλά και χειροκίνητη με φύλλα (</w:t>
            </w:r>
            <w:r w:rsidRPr="00567C10">
              <w:rPr>
                <w:rFonts w:ascii="Tahoma" w:hAnsi="Tahoma" w:cs="Tahoma"/>
                <w:color w:val="000000"/>
                <w:sz w:val="20"/>
                <w:szCs w:val="20"/>
                <w:lang w:val="en-US"/>
              </w:rPr>
              <w:t>B</w:t>
            </w:r>
            <w:r w:rsidRPr="00567C10">
              <w:rPr>
                <w:rFonts w:ascii="Tahoma" w:hAnsi="Tahoma" w:cs="Tahoma"/>
                <w:color w:val="000000"/>
                <w:sz w:val="20"/>
                <w:szCs w:val="20"/>
              </w:rPr>
              <w:t xml:space="preserve">0, </w:t>
            </w:r>
            <w:r w:rsidRPr="00567C10">
              <w:rPr>
                <w:rFonts w:ascii="Tahoma" w:hAnsi="Tahoma" w:cs="Tahoma"/>
                <w:color w:val="000000"/>
                <w:sz w:val="20"/>
                <w:szCs w:val="20"/>
                <w:lang w:val="en-US"/>
              </w:rPr>
              <w:t>A</w:t>
            </w:r>
            <w:r w:rsidRPr="00567C10">
              <w:rPr>
                <w:rFonts w:ascii="Tahoma" w:hAnsi="Tahoma" w:cs="Tahoma"/>
                <w:color w:val="000000"/>
                <w:sz w:val="20"/>
                <w:szCs w:val="20"/>
              </w:rPr>
              <w:t>0-</w:t>
            </w:r>
            <w:r w:rsidRPr="00567C10">
              <w:rPr>
                <w:rFonts w:ascii="Tahoma" w:hAnsi="Tahoma" w:cs="Tahoma"/>
                <w:color w:val="000000"/>
                <w:sz w:val="20"/>
                <w:szCs w:val="20"/>
                <w:lang w:val="en-US"/>
              </w:rPr>
              <w:t>A</w:t>
            </w:r>
            <w:r w:rsidRPr="00567C10">
              <w:rPr>
                <w:rFonts w:ascii="Tahoma" w:hAnsi="Tahoma" w:cs="Tahoma"/>
                <w:color w:val="000000"/>
                <w:sz w:val="20"/>
                <w:szCs w:val="20"/>
              </w:rPr>
              <w:t xml:space="preserve">4) χάρτου και να εκτυπώνει σε όλα τα συνήθη υλικά εκτύπωσης (π.χ. χαρτί, διαφάνεια) </w:t>
            </w:r>
          </w:p>
          <w:p w:rsidR="007828E5" w:rsidRPr="00567C10" w:rsidRDefault="007828E5" w:rsidP="007828E5">
            <w:pPr>
              <w:pStyle w:val="a3"/>
              <w:numPr>
                <w:ilvl w:val="0"/>
                <w:numId w:val="4"/>
              </w:numPr>
              <w:spacing w:after="0" w:line="240" w:lineRule="auto"/>
              <w:contextualSpacing/>
              <w:rPr>
                <w:rFonts w:ascii="Tahoma" w:hAnsi="Tahoma" w:cs="Tahoma"/>
                <w:bCs/>
                <w:color w:val="000000"/>
                <w:sz w:val="20"/>
                <w:szCs w:val="20"/>
                <w:lang w:eastAsia="ar-SA"/>
              </w:rPr>
            </w:pPr>
            <w:r w:rsidRPr="00567C10">
              <w:rPr>
                <w:rFonts w:ascii="Tahoma" w:hAnsi="Tahoma" w:cs="Tahoma"/>
                <w:sz w:val="20"/>
                <w:szCs w:val="20"/>
              </w:rPr>
              <w:t>Οδηγούς (</w:t>
            </w:r>
            <w:r w:rsidRPr="00567C10">
              <w:rPr>
                <w:rFonts w:ascii="Tahoma" w:hAnsi="Tahoma" w:cs="Tahoma"/>
                <w:sz w:val="20"/>
                <w:szCs w:val="20"/>
                <w:lang w:val="en-US"/>
              </w:rPr>
              <w:t>drivers</w:t>
            </w:r>
            <w:r w:rsidRPr="00567C10">
              <w:rPr>
                <w:rFonts w:ascii="Tahoma" w:hAnsi="Tahoma" w:cs="Tahoma"/>
                <w:sz w:val="20"/>
                <w:szCs w:val="20"/>
              </w:rPr>
              <w:t xml:space="preserve">) για συνεργασία με </w:t>
            </w:r>
            <w:r w:rsidRPr="00567C10">
              <w:rPr>
                <w:rFonts w:ascii="Tahoma" w:hAnsi="Tahoma" w:cs="Tahoma"/>
                <w:sz w:val="20"/>
                <w:szCs w:val="20"/>
                <w:lang w:val="en-US"/>
              </w:rPr>
              <w:t>windows</w:t>
            </w:r>
            <w:r w:rsidRPr="00567C10">
              <w:rPr>
                <w:rFonts w:ascii="Tahoma" w:hAnsi="Tahoma" w:cs="Tahoma"/>
                <w:sz w:val="20"/>
                <w:szCs w:val="20"/>
              </w:rPr>
              <w:t xml:space="preserve"> 7 και νεότερα</w:t>
            </w:r>
          </w:p>
        </w:tc>
        <w:tc>
          <w:tcPr>
            <w:tcW w:w="1418" w:type="dxa"/>
            <w:tcBorders>
              <w:top w:val="single" w:sz="4" w:space="0" w:color="000000"/>
              <w:left w:val="single" w:sz="4" w:space="0" w:color="000000"/>
              <w:bottom w:val="single" w:sz="4" w:space="0" w:color="000000"/>
            </w:tcBorders>
            <w:vAlign w:val="center"/>
          </w:tcPr>
          <w:p w:rsidR="007828E5" w:rsidRPr="00567C10" w:rsidRDefault="007828E5" w:rsidP="00F825B9">
            <w:pPr>
              <w:snapToGrid w:val="0"/>
              <w:spacing w:after="0"/>
              <w:jc w:val="center"/>
              <w:rPr>
                <w:rFonts w:ascii="Tahoma" w:eastAsia="Calibri" w:hAnsi="Tahoma" w:cs="Tahoma"/>
                <w:color w:val="000000"/>
                <w:sz w:val="20"/>
                <w:szCs w:val="20"/>
                <w:lang w:eastAsia="ar-SA"/>
              </w:rPr>
            </w:pPr>
            <w:r w:rsidRPr="00567C10">
              <w:rPr>
                <w:rFonts w:ascii="Tahoma" w:eastAsia="Calibri" w:hAnsi="Tahoma" w:cs="Tahoma"/>
                <w:color w:val="000000"/>
                <w:sz w:val="20"/>
                <w:szCs w:val="20"/>
                <w:lang w:eastAsia="ar-SA"/>
              </w:rPr>
              <w:lastRenderedPageBreak/>
              <w:t>ΝΑΙ</w:t>
            </w:r>
          </w:p>
        </w:tc>
        <w:tc>
          <w:tcPr>
            <w:tcW w:w="1559" w:type="dxa"/>
            <w:tcBorders>
              <w:top w:val="single" w:sz="4" w:space="0" w:color="000000"/>
              <w:left w:val="single" w:sz="4" w:space="0" w:color="000000"/>
              <w:bottom w:val="single" w:sz="4" w:space="0" w:color="000000"/>
            </w:tcBorders>
            <w:vAlign w:val="center"/>
          </w:tcPr>
          <w:p w:rsidR="007828E5" w:rsidRPr="00567C10" w:rsidRDefault="007828E5" w:rsidP="00F825B9">
            <w:pPr>
              <w:snapToGrid w:val="0"/>
              <w:spacing w:after="0"/>
              <w:jc w:val="center"/>
              <w:rPr>
                <w:rFonts w:ascii="Tahoma" w:eastAsia="Calibri" w:hAnsi="Tahoma" w:cs="Tahoma"/>
                <w:color w:val="00B050"/>
                <w:sz w:val="20"/>
                <w:szCs w:val="20"/>
                <w:lang w:eastAsia="ar-SA"/>
              </w:rPr>
            </w:pPr>
          </w:p>
        </w:tc>
        <w:tc>
          <w:tcPr>
            <w:tcW w:w="1711" w:type="dxa"/>
            <w:tcBorders>
              <w:top w:val="single" w:sz="4" w:space="0" w:color="000000"/>
              <w:left w:val="single" w:sz="4" w:space="0" w:color="000000"/>
              <w:bottom w:val="single" w:sz="4" w:space="0" w:color="000000"/>
              <w:right w:val="single" w:sz="4" w:space="0" w:color="000000"/>
            </w:tcBorders>
            <w:vAlign w:val="center"/>
          </w:tcPr>
          <w:p w:rsidR="007828E5" w:rsidRPr="00567C10" w:rsidRDefault="007828E5" w:rsidP="00F825B9">
            <w:pPr>
              <w:snapToGrid w:val="0"/>
              <w:spacing w:after="0"/>
              <w:jc w:val="center"/>
              <w:rPr>
                <w:rFonts w:ascii="Tahoma" w:eastAsia="Calibri" w:hAnsi="Tahoma" w:cs="Tahoma"/>
                <w:color w:val="00B050"/>
                <w:sz w:val="20"/>
                <w:szCs w:val="20"/>
                <w:lang w:eastAsia="ar-SA"/>
              </w:rPr>
            </w:pPr>
          </w:p>
        </w:tc>
      </w:tr>
      <w:tr w:rsidR="007828E5" w:rsidRPr="00567C10" w:rsidTr="00F825B9">
        <w:trPr>
          <w:trHeight w:val="657"/>
        </w:trPr>
        <w:tc>
          <w:tcPr>
            <w:tcW w:w="685" w:type="dxa"/>
            <w:tcBorders>
              <w:top w:val="single" w:sz="4" w:space="0" w:color="000000"/>
              <w:left w:val="single" w:sz="4" w:space="0" w:color="000000"/>
              <w:bottom w:val="single" w:sz="4" w:space="0" w:color="000000"/>
            </w:tcBorders>
          </w:tcPr>
          <w:p w:rsidR="007828E5" w:rsidRPr="00567C10" w:rsidRDefault="007828E5" w:rsidP="00F825B9">
            <w:pPr>
              <w:snapToGrid w:val="0"/>
              <w:spacing w:after="0"/>
              <w:jc w:val="center"/>
              <w:rPr>
                <w:rFonts w:ascii="Tahoma" w:eastAsia="Calibri" w:hAnsi="Tahoma" w:cs="Tahoma"/>
                <w:color w:val="000000"/>
                <w:sz w:val="20"/>
                <w:szCs w:val="20"/>
                <w:lang w:eastAsia="ar-SA"/>
              </w:rPr>
            </w:pPr>
            <w:r w:rsidRPr="00567C10">
              <w:rPr>
                <w:rFonts w:ascii="Tahoma" w:eastAsia="Calibri" w:hAnsi="Tahoma" w:cs="Tahoma"/>
                <w:color w:val="000000"/>
                <w:sz w:val="20"/>
                <w:szCs w:val="20"/>
                <w:lang w:eastAsia="ar-SA"/>
              </w:rPr>
              <w:lastRenderedPageBreak/>
              <w:t>3.</w:t>
            </w:r>
          </w:p>
        </w:tc>
        <w:tc>
          <w:tcPr>
            <w:tcW w:w="4111" w:type="dxa"/>
            <w:tcBorders>
              <w:top w:val="single" w:sz="4" w:space="0" w:color="000000"/>
              <w:left w:val="single" w:sz="4" w:space="0" w:color="000000"/>
              <w:bottom w:val="single" w:sz="4" w:space="0" w:color="000000"/>
            </w:tcBorders>
            <w:vAlign w:val="center"/>
          </w:tcPr>
          <w:p w:rsidR="007828E5" w:rsidRPr="00567C10" w:rsidRDefault="007828E5" w:rsidP="00F825B9">
            <w:pPr>
              <w:spacing w:after="0"/>
              <w:rPr>
                <w:rFonts w:ascii="Tahoma" w:hAnsi="Tahoma" w:cs="Tahoma"/>
                <w:b/>
                <w:sz w:val="20"/>
                <w:szCs w:val="20"/>
              </w:rPr>
            </w:pPr>
            <w:r w:rsidRPr="00567C10">
              <w:rPr>
                <w:rFonts w:ascii="Tahoma" w:hAnsi="Tahoma" w:cs="Tahoma"/>
                <w:b/>
                <w:sz w:val="20"/>
                <w:szCs w:val="20"/>
              </w:rPr>
              <w:t>Επιπ</w:t>
            </w:r>
            <w:proofErr w:type="spellStart"/>
            <w:r w:rsidRPr="00567C10">
              <w:rPr>
                <w:rFonts w:ascii="Tahoma" w:hAnsi="Tahoma" w:cs="Tahoma"/>
                <w:b/>
                <w:sz w:val="20"/>
                <w:szCs w:val="20"/>
              </w:rPr>
              <w:t>λέον</w:t>
            </w:r>
            <w:proofErr w:type="spellEnd"/>
            <w:r w:rsidRPr="00567C10">
              <w:rPr>
                <w:rFonts w:ascii="Tahoma" w:hAnsi="Tahoma" w:cs="Tahoma"/>
                <w:b/>
                <w:sz w:val="20"/>
                <w:szCs w:val="20"/>
              </w:rPr>
              <w:t xml:space="preserve"> χαρα</w:t>
            </w:r>
            <w:proofErr w:type="spellStart"/>
            <w:r w:rsidRPr="00567C10">
              <w:rPr>
                <w:rFonts w:ascii="Tahoma" w:hAnsi="Tahoma" w:cs="Tahoma"/>
                <w:b/>
                <w:sz w:val="20"/>
                <w:szCs w:val="20"/>
              </w:rPr>
              <w:t>κτηριστικά</w:t>
            </w:r>
            <w:proofErr w:type="spellEnd"/>
            <w:r w:rsidRPr="00567C10">
              <w:rPr>
                <w:rFonts w:ascii="Tahoma" w:hAnsi="Tahoma" w:cs="Tahoma"/>
                <w:b/>
                <w:sz w:val="20"/>
                <w:szCs w:val="20"/>
              </w:rPr>
              <w:t xml:space="preserve"> Scanner</w:t>
            </w:r>
          </w:p>
          <w:p w:rsidR="007828E5" w:rsidRPr="00567C10" w:rsidRDefault="007828E5" w:rsidP="007828E5">
            <w:pPr>
              <w:pStyle w:val="a3"/>
              <w:numPr>
                <w:ilvl w:val="0"/>
                <w:numId w:val="6"/>
              </w:numPr>
              <w:spacing w:after="0" w:line="240" w:lineRule="auto"/>
              <w:contextualSpacing/>
              <w:jc w:val="both"/>
              <w:rPr>
                <w:rFonts w:ascii="Tahoma" w:hAnsi="Tahoma" w:cs="Tahoma"/>
                <w:sz w:val="20"/>
                <w:szCs w:val="20"/>
              </w:rPr>
            </w:pPr>
            <w:r w:rsidRPr="00567C10">
              <w:rPr>
                <w:rFonts w:ascii="Tahoma" w:hAnsi="Tahoma" w:cs="Tahoma"/>
                <w:sz w:val="20"/>
                <w:szCs w:val="20"/>
                <w:lang w:val="en-US"/>
              </w:rPr>
              <w:t>To</w:t>
            </w:r>
            <w:r w:rsidRPr="00567C10">
              <w:rPr>
                <w:rFonts w:ascii="Tahoma" w:hAnsi="Tahoma" w:cs="Tahoma"/>
                <w:sz w:val="20"/>
                <w:szCs w:val="20"/>
              </w:rPr>
              <w:t xml:space="preserve"> </w:t>
            </w:r>
            <w:proofErr w:type="spellStart"/>
            <w:r w:rsidRPr="00567C10">
              <w:rPr>
                <w:rFonts w:ascii="Tahoma" w:hAnsi="Tahoma" w:cs="Tahoma"/>
                <w:sz w:val="20"/>
                <w:szCs w:val="20"/>
              </w:rPr>
              <w:t>Scanner</w:t>
            </w:r>
            <w:proofErr w:type="spellEnd"/>
            <w:r w:rsidRPr="00567C10">
              <w:rPr>
                <w:rFonts w:ascii="Tahoma" w:hAnsi="Tahoma" w:cs="Tahoma"/>
                <w:sz w:val="20"/>
                <w:szCs w:val="20"/>
              </w:rPr>
              <w:t xml:space="preserve">  να δέχεται σχέδια για σάρωση έως 36"</w:t>
            </w:r>
          </w:p>
          <w:p w:rsidR="007828E5" w:rsidRPr="00567C10" w:rsidRDefault="007828E5" w:rsidP="007828E5">
            <w:pPr>
              <w:pStyle w:val="a3"/>
              <w:numPr>
                <w:ilvl w:val="0"/>
                <w:numId w:val="6"/>
              </w:numPr>
              <w:spacing w:after="0" w:line="240" w:lineRule="auto"/>
              <w:contextualSpacing/>
              <w:jc w:val="both"/>
              <w:rPr>
                <w:rFonts w:ascii="Tahoma" w:hAnsi="Tahoma" w:cs="Tahoma"/>
                <w:sz w:val="20"/>
                <w:szCs w:val="20"/>
              </w:rPr>
            </w:pPr>
            <w:r w:rsidRPr="00567C10">
              <w:rPr>
                <w:rFonts w:ascii="Tahoma" w:hAnsi="Tahoma" w:cs="Tahoma"/>
                <w:sz w:val="20"/>
                <w:szCs w:val="20"/>
              </w:rPr>
              <w:t>Να είναι έγχρωμο, με δυνατότητα και για ασπρόμαυρη σάρωση ή σε αποχρώσεις του γκρι.</w:t>
            </w:r>
          </w:p>
          <w:p w:rsidR="007828E5" w:rsidRPr="00567C10" w:rsidRDefault="007828E5" w:rsidP="007828E5">
            <w:pPr>
              <w:pStyle w:val="a3"/>
              <w:numPr>
                <w:ilvl w:val="0"/>
                <w:numId w:val="6"/>
              </w:numPr>
              <w:spacing w:after="0" w:line="240" w:lineRule="auto"/>
              <w:contextualSpacing/>
              <w:jc w:val="both"/>
              <w:rPr>
                <w:rFonts w:ascii="Tahoma" w:hAnsi="Tahoma" w:cs="Tahoma"/>
                <w:sz w:val="20"/>
                <w:szCs w:val="20"/>
              </w:rPr>
            </w:pPr>
            <w:r w:rsidRPr="00567C10">
              <w:rPr>
                <w:rFonts w:ascii="Tahoma" w:hAnsi="Tahoma" w:cs="Tahoma"/>
                <w:sz w:val="20"/>
                <w:szCs w:val="20"/>
              </w:rPr>
              <w:t xml:space="preserve">Πραγματική οπτική ανάλυση 1200 </w:t>
            </w:r>
            <w:proofErr w:type="spellStart"/>
            <w:r w:rsidRPr="00567C10">
              <w:rPr>
                <w:rFonts w:ascii="Tahoma" w:hAnsi="Tahoma" w:cs="Tahoma"/>
                <w:sz w:val="20"/>
                <w:szCs w:val="20"/>
              </w:rPr>
              <w:t>dpi</w:t>
            </w:r>
            <w:proofErr w:type="spellEnd"/>
            <w:r w:rsidRPr="00567C10">
              <w:rPr>
                <w:rFonts w:ascii="Tahoma" w:hAnsi="Tahoma" w:cs="Tahoma"/>
                <w:sz w:val="20"/>
                <w:szCs w:val="20"/>
              </w:rPr>
              <w:t xml:space="preserve"> τουλάχιστον.</w:t>
            </w:r>
          </w:p>
          <w:p w:rsidR="007828E5" w:rsidRPr="00567C10" w:rsidRDefault="007828E5" w:rsidP="007828E5">
            <w:pPr>
              <w:pStyle w:val="a3"/>
              <w:numPr>
                <w:ilvl w:val="0"/>
                <w:numId w:val="6"/>
              </w:numPr>
              <w:spacing w:after="0" w:line="240" w:lineRule="auto"/>
              <w:contextualSpacing/>
              <w:jc w:val="both"/>
              <w:rPr>
                <w:rFonts w:ascii="Tahoma" w:hAnsi="Tahoma" w:cs="Tahoma"/>
                <w:sz w:val="20"/>
                <w:szCs w:val="20"/>
              </w:rPr>
            </w:pPr>
            <w:r w:rsidRPr="00567C10">
              <w:rPr>
                <w:rFonts w:ascii="Tahoma" w:hAnsi="Tahoma" w:cs="Tahoma"/>
                <w:sz w:val="20"/>
                <w:szCs w:val="20"/>
              </w:rPr>
              <w:t xml:space="preserve">Προσαρμοσμένο ώστε να λειτουργεί πάνω στο </w:t>
            </w:r>
            <w:proofErr w:type="spellStart"/>
            <w:r w:rsidRPr="00567C10">
              <w:rPr>
                <w:rFonts w:ascii="Tahoma" w:hAnsi="Tahoma" w:cs="Tahoma"/>
                <w:sz w:val="20"/>
                <w:szCs w:val="20"/>
              </w:rPr>
              <w:t>plotter</w:t>
            </w:r>
            <w:proofErr w:type="spellEnd"/>
            <w:r w:rsidRPr="00567C10">
              <w:rPr>
                <w:rFonts w:ascii="Tahoma" w:hAnsi="Tahoma" w:cs="Tahoma"/>
                <w:sz w:val="20"/>
                <w:szCs w:val="20"/>
              </w:rPr>
              <w:t xml:space="preserve"> και να συνεργάζεται με </w:t>
            </w:r>
            <w:proofErr w:type="spellStart"/>
            <w:r w:rsidRPr="00567C10">
              <w:rPr>
                <w:rFonts w:ascii="Tahoma" w:hAnsi="Tahoma" w:cs="Tahoma"/>
                <w:sz w:val="20"/>
                <w:szCs w:val="20"/>
              </w:rPr>
              <w:t>αυτόν(ως</w:t>
            </w:r>
            <w:proofErr w:type="spellEnd"/>
            <w:r w:rsidRPr="00567C10">
              <w:rPr>
                <w:rFonts w:ascii="Tahoma" w:hAnsi="Tahoma" w:cs="Tahoma"/>
                <w:sz w:val="20"/>
                <w:szCs w:val="20"/>
              </w:rPr>
              <w:t xml:space="preserve"> ενιαίο σύστημα ή και ανεξάρτητα από αυτόν).</w:t>
            </w:r>
          </w:p>
          <w:p w:rsidR="007828E5" w:rsidRPr="00567C10" w:rsidRDefault="007828E5" w:rsidP="007828E5">
            <w:pPr>
              <w:pStyle w:val="a3"/>
              <w:numPr>
                <w:ilvl w:val="0"/>
                <w:numId w:val="6"/>
              </w:numPr>
              <w:spacing w:after="0" w:line="240" w:lineRule="auto"/>
              <w:contextualSpacing/>
              <w:jc w:val="both"/>
              <w:rPr>
                <w:rFonts w:ascii="Tahoma" w:hAnsi="Tahoma" w:cs="Tahoma"/>
                <w:sz w:val="20"/>
                <w:szCs w:val="20"/>
              </w:rPr>
            </w:pPr>
            <w:r w:rsidRPr="00567C10">
              <w:rPr>
                <w:rFonts w:ascii="Tahoma" w:hAnsi="Tahoma" w:cs="Tahoma"/>
                <w:sz w:val="20"/>
                <w:szCs w:val="20"/>
              </w:rPr>
              <w:t>Ταχύτατη σάρωση ακόμα και "ταλαιπωρημένων" σχεδίων.</w:t>
            </w:r>
          </w:p>
          <w:p w:rsidR="007828E5" w:rsidRPr="00567C10" w:rsidRDefault="007828E5" w:rsidP="007828E5">
            <w:pPr>
              <w:pStyle w:val="a3"/>
              <w:numPr>
                <w:ilvl w:val="0"/>
                <w:numId w:val="6"/>
              </w:numPr>
              <w:spacing w:after="0" w:line="240" w:lineRule="auto"/>
              <w:contextualSpacing/>
              <w:jc w:val="both"/>
              <w:rPr>
                <w:rFonts w:ascii="Tahoma" w:hAnsi="Tahoma" w:cs="Tahoma"/>
                <w:sz w:val="20"/>
                <w:szCs w:val="20"/>
              </w:rPr>
            </w:pPr>
            <w:r w:rsidRPr="00567C10">
              <w:rPr>
                <w:rFonts w:ascii="Tahoma" w:hAnsi="Tahoma" w:cs="Tahoma"/>
                <w:sz w:val="20"/>
                <w:szCs w:val="20"/>
              </w:rPr>
              <w:t xml:space="preserve">Με οθόνη αφής LCD ενδεικτικής διάστασης 15,6" και χειρισμό από την οθόνη αφής. </w:t>
            </w:r>
          </w:p>
          <w:p w:rsidR="007828E5" w:rsidRPr="00567C10" w:rsidRDefault="007828E5" w:rsidP="007828E5">
            <w:pPr>
              <w:pStyle w:val="a3"/>
              <w:numPr>
                <w:ilvl w:val="0"/>
                <w:numId w:val="6"/>
              </w:numPr>
              <w:spacing w:after="0" w:line="240" w:lineRule="auto"/>
              <w:contextualSpacing/>
              <w:jc w:val="both"/>
              <w:rPr>
                <w:rFonts w:ascii="Tahoma" w:hAnsi="Tahoma" w:cs="Tahoma"/>
                <w:sz w:val="20"/>
                <w:szCs w:val="20"/>
              </w:rPr>
            </w:pPr>
            <w:r w:rsidRPr="00567C10">
              <w:rPr>
                <w:rFonts w:ascii="Tahoma" w:hAnsi="Tahoma" w:cs="Tahoma"/>
                <w:sz w:val="20"/>
                <w:szCs w:val="20"/>
              </w:rPr>
              <w:t xml:space="preserve">Μορφές παραγόμενων αρχείων </w:t>
            </w:r>
            <w:r w:rsidRPr="00567C10">
              <w:rPr>
                <w:rFonts w:ascii="Tahoma" w:hAnsi="Tahoma" w:cs="Tahoma"/>
                <w:sz w:val="20"/>
                <w:szCs w:val="20"/>
              </w:rPr>
              <w:lastRenderedPageBreak/>
              <w:t>PDF, JPEG, TIFF</w:t>
            </w:r>
          </w:p>
          <w:p w:rsidR="007828E5" w:rsidRPr="00567C10" w:rsidRDefault="007828E5" w:rsidP="007828E5">
            <w:pPr>
              <w:pStyle w:val="a3"/>
              <w:numPr>
                <w:ilvl w:val="0"/>
                <w:numId w:val="6"/>
              </w:numPr>
              <w:spacing w:after="0" w:line="240" w:lineRule="auto"/>
              <w:contextualSpacing/>
              <w:jc w:val="both"/>
              <w:rPr>
                <w:rFonts w:ascii="Tahoma" w:hAnsi="Tahoma" w:cs="Tahoma"/>
                <w:sz w:val="20"/>
                <w:szCs w:val="20"/>
              </w:rPr>
            </w:pPr>
            <w:r w:rsidRPr="00567C10">
              <w:rPr>
                <w:rFonts w:ascii="Tahoma" w:hAnsi="Tahoma" w:cs="Tahoma"/>
                <w:sz w:val="20"/>
                <w:szCs w:val="20"/>
              </w:rPr>
              <w:t>Επιπλέον λειτουργίες: μαζική σάρωση, σάρωση-εκτύπωση, αντιγραφή σχεδίων, αποθήκευση στις παραπάνω μορφές (PDF, JPEG και TIFF).</w:t>
            </w:r>
          </w:p>
          <w:p w:rsidR="007828E5" w:rsidRPr="00567C10" w:rsidRDefault="007828E5" w:rsidP="007828E5">
            <w:pPr>
              <w:pStyle w:val="a3"/>
              <w:numPr>
                <w:ilvl w:val="0"/>
                <w:numId w:val="6"/>
              </w:numPr>
              <w:spacing w:after="0" w:line="240" w:lineRule="auto"/>
              <w:contextualSpacing/>
              <w:jc w:val="both"/>
              <w:rPr>
                <w:rFonts w:ascii="Tahoma" w:hAnsi="Tahoma" w:cs="Tahoma"/>
                <w:sz w:val="20"/>
                <w:szCs w:val="20"/>
              </w:rPr>
            </w:pPr>
            <w:r w:rsidRPr="00567C10">
              <w:rPr>
                <w:rFonts w:ascii="Tahoma" w:hAnsi="Tahoma" w:cs="Tahoma"/>
                <w:sz w:val="20"/>
                <w:szCs w:val="20"/>
              </w:rPr>
              <w:t>Εγγύηση τουλάχιστον 4 έτη.</w:t>
            </w:r>
          </w:p>
          <w:p w:rsidR="007828E5" w:rsidRPr="00567C10" w:rsidRDefault="007828E5" w:rsidP="007828E5">
            <w:pPr>
              <w:pStyle w:val="a3"/>
              <w:numPr>
                <w:ilvl w:val="0"/>
                <w:numId w:val="6"/>
              </w:numPr>
              <w:spacing w:after="0" w:line="240" w:lineRule="auto"/>
              <w:contextualSpacing/>
              <w:jc w:val="both"/>
              <w:rPr>
                <w:rFonts w:ascii="Tahoma" w:hAnsi="Tahoma" w:cs="Tahoma"/>
                <w:sz w:val="20"/>
                <w:szCs w:val="20"/>
              </w:rPr>
            </w:pPr>
            <w:r w:rsidRPr="00567C10">
              <w:rPr>
                <w:rFonts w:ascii="Tahoma" w:hAnsi="Tahoma" w:cs="Tahoma"/>
                <w:sz w:val="20"/>
                <w:szCs w:val="20"/>
              </w:rPr>
              <w:t>Σάρωση υψηλής ταχύτητας, η μέγιστη ταχύτητα να είναι τουλάχιστον 10" ανά δευτερόλεπτο για μονόχρωμα έγγραφα σε απλό χαρτί.</w:t>
            </w:r>
          </w:p>
          <w:p w:rsidR="007828E5" w:rsidRPr="00567C10" w:rsidRDefault="007828E5" w:rsidP="007828E5">
            <w:pPr>
              <w:pStyle w:val="a3"/>
              <w:numPr>
                <w:ilvl w:val="0"/>
                <w:numId w:val="6"/>
              </w:numPr>
              <w:spacing w:after="0" w:line="240" w:lineRule="auto"/>
              <w:contextualSpacing/>
              <w:jc w:val="both"/>
              <w:rPr>
                <w:rFonts w:ascii="Tahoma" w:hAnsi="Tahoma" w:cs="Tahoma"/>
                <w:sz w:val="20"/>
                <w:szCs w:val="20"/>
              </w:rPr>
            </w:pPr>
            <w:r w:rsidRPr="00567C10">
              <w:rPr>
                <w:rFonts w:ascii="Tahoma" w:hAnsi="Tahoma" w:cs="Tahoma"/>
                <w:sz w:val="20"/>
                <w:szCs w:val="20"/>
              </w:rPr>
              <w:t>Μέγιστο μήκος σάρωσης: τουλάχιστον 6 m (JPG/PDF), τουλάχιστον 10.0 m (TIFF).</w:t>
            </w:r>
          </w:p>
          <w:p w:rsidR="007828E5" w:rsidRPr="00567C10" w:rsidRDefault="007828E5" w:rsidP="007828E5">
            <w:pPr>
              <w:pStyle w:val="a3"/>
              <w:numPr>
                <w:ilvl w:val="0"/>
                <w:numId w:val="6"/>
              </w:numPr>
              <w:spacing w:after="0" w:line="240" w:lineRule="auto"/>
              <w:contextualSpacing/>
              <w:jc w:val="both"/>
              <w:rPr>
                <w:rFonts w:ascii="Tahoma" w:hAnsi="Tahoma" w:cs="Tahoma"/>
                <w:sz w:val="20"/>
                <w:szCs w:val="20"/>
              </w:rPr>
            </w:pPr>
            <w:r w:rsidRPr="00567C10">
              <w:rPr>
                <w:rFonts w:ascii="Tahoma" w:hAnsi="Tahoma" w:cs="Tahoma"/>
                <w:sz w:val="20"/>
                <w:szCs w:val="20"/>
              </w:rPr>
              <w:t>Ταυτόχρονα εκτύπωση και ανεξάρτητη σάρωση.</w:t>
            </w:r>
          </w:p>
          <w:p w:rsidR="007828E5" w:rsidRPr="00567C10" w:rsidRDefault="007828E5" w:rsidP="007828E5">
            <w:pPr>
              <w:pStyle w:val="a3"/>
              <w:numPr>
                <w:ilvl w:val="0"/>
                <w:numId w:val="6"/>
              </w:numPr>
              <w:spacing w:after="0" w:line="240" w:lineRule="auto"/>
              <w:contextualSpacing/>
              <w:jc w:val="both"/>
              <w:rPr>
                <w:rFonts w:ascii="Tahoma" w:hAnsi="Tahoma" w:cs="Tahoma"/>
                <w:sz w:val="20"/>
                <w:szCs w:val="20"/>
              </w:rPr>
            </w:pPr>
            <w:r w:rsidRPr="00567C10">
              <w:rPr>
                <w:rFonts w:ascii="Tahoma" w:hAnsi="Tahoma" w:cs="Tahoma"/>
                <w:sz w:val="20"/>
                <w:szCs w:val="20"/>
              </w:rPr>
              <w:t xml:space="preserve">Να δέχεται έντυπα από συνήθη υλικά (χαρτί, διαφάνεια) με μέγιστο πάχος 2 mm. </w:t>
            </w:r>
          </w:p>
          <w:p w:rsidR="007828E5" w:rsidRPr="00567C10" w:rsidRDefault="007828E5" w:rsidP="007828E5">
            <w:pPr>
              <w:pStyle w:val="a3"/>
              <w:numPr>
                <w:ilvl w:val="0"/>
                <w:numId w:val="6"/>
              </w:numPr>
              <w:spacing w:after="0" w:line="240" w:lineRule="auto"/>
              <w:contextualSpacing/>
              <w:jc w:val="both"/>
              <w:rPr>
                <w:rFonts w:ascii="Tahoma" w:hAnsi="Tahoma" w:cs="Tahoma"/>
                <w:sz w:val="20"/>
                <w:szCs w:val="20"/>
              </w:rPr>
            </w:pPr>
            <w:r w:rsidRPr="00567C10">
              <w:rPr>
                <w:rFonts w:ascii="Tahoma" w:hAnsi="Tahoma" w:cs="Tahoma"/>
                <w:sz w:val="20"/>
                <w:szCs w:val="20"/>
              </w:rPr>
              <w:t xml:space="preserve">Ο χρήστης να έχει τη δυνατότητα επιλογής του επιπέδου ανάλυσης. </w:t>
            </w:r>
          </w:p>
          <w:p w:rsidR="007828E5" w:rsidRPr="00567C10" w:rsidRDefault="007828E5" w:rsidP="007828E5">
            <w:pPr>
              <w:pStyle w:val="a3"/>
              <w:numPr>
                <w:ilvl w:val="0"/>
                <w:numId w:val="6"/>
              </w:numPr>
              <w:spacing w:after="0" w:line="240" w:lineRule="auto"/>
              <w:contextualSpacing/>
              <w:jc w:val="both"/>
              <w:rPr>
                <w:rFonts w:ascii="Tahoma" w:hAnsi="Tahoma" w:cs="Tahoma"/>
                <w:sz w:val="20"/>
                <w:szCs w:val="20"/>
              </w:rPr>
            </w:pPr>
            <w:r w:rsidRPr="00567C10">
              <w:rPr>
                <w:rFonts w:ascii="Tahoma" w:hAnsi="Tahoma" w:cs="Tahoma"/>
                <w:sz w:val="20"/>
                <w:szCs w:val="20"/>
              </w:rPr>
              <w:t xml:space="preserve">Υψηλής ακρίβειας σάρωση. Ενδεικτικά να είναι όχι μεγαλύτερη του ± 0,15%. </w:t>
            </w:r>
          </w:p>
          <w:p w:rsidR="007828E5" w:rsidRPr="00567C10" w:rsidRDefault="007828E5" w:rsidP="007828E5">
            <w:pPr>
              <w:pStyle w:val="a3"/>
              <w:numPr>
                <w:ilvl w:val="0"/>
                <w:numId w:val="6"/>
              </w:numPr>
              <w:spacing w:after="0" w:line="240" w:lineRule="auto"/>
              <w:contextualSpacing/>
              <w:jc w:val="both"/>
              <w:rPr>
                <w:rFonts w:ascii="Tahoma" w:hAnsi="Tahoma" w:cs="Tahoma"/>
                <w:sz w:val="20"/>
                <w:szCs w:val="20"/>
              </w:rPr>
            </w:pPr>
            <w:r w:rsidRPr="00567C10">
              <w:rPr>
                <w:rFonts w:ascii="Tahoma" w:hAnsi="Tahoma" w:cs="Tahoma"/>
                <w:sz w:val="20"/>
                <w:szCs w:val="20"/>
              </w:rPr>
              <w:t>Να διαθέτει σύστημα εξοικονόμησης ενέργειας, όταν δεν χρησιμοποιείται</w:t>
            </w:r>
          </w:p>
          <w:p w:rsidR="007828E5" w:rsidRPr="00567C10" w:rsidRDefault="007828E5" w:rsidP="007828E5">
            <w:pPr>
              <w:pStyle w:val="a3"/>
              <w:numPr>
                <w:ilvl w:val="0"/>
                <w:numId w:val="6"/>
              </w:numPr>
              <w:spacing w:after="0" w:line="240" w:lineRule="auto"/>
              <w:contextualSpacing/>
              <w:jc w:val="both"/>
              <w:rPr>
                <w:rFonts w:ascii="Tahoma" w:hAnsi="Tahoma" w:cs="Tahoma"/>
                <w:sz w:val="20"/>
                <w:szCs w:val="20"/>
              </w:rPr>
            </w:pPr>
            <w:r w:rsidRPr="00567C10">
              <w:rPr>
                <w:rFonts w:ascii="Tahoma" w:hAnsi="Tahoma" w:cs="Tahoma"/>
                <w:sz w:val="20"/>
                <w:szCs w:val="20"/>
              </w:rPr>
              <w:t>Να υποστηρίζει μαζική σάρωση πρωτοτύπων και χρήση ρυθμίσεων προκαθορισμένων από τον χρήστη για μεγιστοποίηση της παραγωγικότητας.</w:t>
            </w:r>
          </w:p>
          <w:p w:rsidR="007828E5" w:rsidRPr="00567C10" w:rsidRDefault="007828E5" w:rsidP="007828E5">
            <w:pPr>
              <w:pStyle w:val="a3"/>
              <w:numPr>
                <w:ilvl w:val="0"/>
                <w:numId w:val="6"/>
              </w:numPr>
              <w:spacing w:after="0" w:line="240" w:lineRule="auto"/>
              <w:contextualSpacing/>
              <w:jc w:val="both"/>
              <w:rPr>
                <w:rFonts w:ascii="Tahoma" w:hAnsi="Tahoma" w:cs="Tahoma"/>
                <w:bCs/>
                <w:color w:val="000000"/>
                <w:sz w:val="20"/>
                <w:szCs w:val="20"/>
                <w:lang w:eastAsia="ar-SA"/>
              </w:rPr>
            </w:pPr>
            <w:r w:rsidRPr="00567C10">
              <w:rPr>
                <w:rFonts w:ascii="Tahoma" w:hAnsi="Tahoma" w:cs="Tahoma"/>
                <w:sz w:val="20"/>
                <w:szCs w:val="20"/>
              </w:rPr>
              <w:t>Οδηγούς (</w:t>
            </w:r>
            <w:proofErr w:type="spellStart"/>
            <w:r w:rsidRPr="00567C10">
              <w:rPr>
                <w:rFonts w:ascii="Tahoma" w:hAnsi="Tahoma" w:cs="Tahoma"/>
                <w:sz w:val="20"/>
                <w:szCs w:val="20"/>
              </w:rPr>
              <w:t>drivers</w:t>
            </w:r>
            <w:proofErr w:type="spellEnd"/>
            <w:r w:rsidRPr="00567C10">
              <w:rPr>
                <w:rFonts w:ascii="Tahoma" w:hAnsi="Tahoma" w:cs="Tahoma"/>
                <w:sz w:val="20"/>
                <w:szCs w:val="20"/>
              </w:rPr>
              <w:t xml:space="preserve">) για συνεργασία με </w:t>
            </w:r>
            <w:proofErr w:type="spellStart"/>
            <w:r w:rsidRPr="00567C10">
              <w:rPr>
                <w:rFonts w:ascii="Tahoma" w:hAnsi="Tahoma" w:cs="Tahoma"/>
                <w:sz w:val="20"/>
                <w:szCs w:val="20"/>
              </w:rPr>
              <w:t>windows</w:t>
            </w:r>
            <w:proofErr w:type="spellEnd"/>
            <w:r w:rsidRPr="00567C10">
              <w:rPr>
                <w:rFonts w:ascii="Tahoma" w:hAnsi="Tahoma" w:cs="Tahoma"/>
                <w:sz w:val="20"/>
                <w:szCs w:val="20"/>
              </w:rPr>
              <w:t xml:space="preserve"> 7 και νεότερα</w:t>
            </w:r>
          </w:p>
        </w:tc>
        <w:tc>
          <w:tcPr>
            <w:tcW w:w="1418" w:type="dxa"/>
            <w:tcBorders>
              <w:top w:val="single" w:sz="4" w:space="0" w:color="000000"/>
              <w:left w:val="single" w:sz="4" w:space="0" w:color="000000"/>
              <w:bottom w:val="single" w:sz="4" w:space="0" w:color="000000"/>
            </w:tcBorders>
            <w:vAlign w:val="center"/>
          </w:tcPr>
          <w:p w:rsidR="007828E5" w:rsidRPr="00567C10" w:rsidRDefault="007828E5" w:rsidP="00F825B9">
            <w:pPr>
              <w:snapToGrid w:val="0"/>
              <w:spacing w:after="0"/>
              <w:jc w:val="center"/>
              <w:rPr>
                <w:rFonts w:ascii="Tahoma" w:eastAsia="Calibri" w:hAnsi="Tahoma" w:cs="Tahoma"/>
                <w:color w:val="000000"/>
                <w:sz w:val="20"/>
                <w:szCs w:val="20"/>
                <w:lang w:eastAsia="ar-SA"/>
              </w:rPr>
            </w:pPr>
            <w:r w:rsidRPr="00567C10">
              <w:rPr>
                <w:rFonts w:ascii="Tahoma" w:eastAsia="Calibri" w:hAnsi="Tahoma" w:cs="Tahoma"/>
                <w:color w:val="000000"/>
                <w:sz w:val="20"/>
                <w:szCs w:val="20"/>
                <w:lang w:eastAsia="ar-SA"/>
              </w:rPr>
              <w:lastRenderedPageBreak/>
              <w:t>ΝΑΙ</w:t>
            </w:r>
          </w:p>
        </w:tc>
        <w:tc>
          <w:tcPr>
            <w:tcW w:w="1559" w:type="dxa"/>
            <w:tcBorders>
              <w:top w:val="single" w:sz="4" w:space="0" w:color="000000"/>
              <w:left w:val="single" w:sz="4" w:space="0" w:color="000000"/>
              <w:bottom w:val="single" w:sz="4" w:space="0" w:color="000000"/>
            </w:tcBorders>
            <w:vAlign w:val="center"/>
          </w:tcPr>
          <w:p w:rsidR="007828E5" w:rsidRPr="00567C10" w:rsidRDefault="007828E5" w:rsidP="00F825B9">
            <w:pPr>
              <w:snapToGrid w:val="0"/>
              <w:spacing w:after="0"/>
              <w:jc w:val="center"/>
              <w:rPr>
                <w:rFonts w:ascii="Tahoma" w:eastAsia="Calibri" w:hAnsi="Tahoma" w:cs="Tahoma"/>
                <w:color w:val="00B050"/>
                <w:sz w:val="20"/>
                <w:szCs w:val="20"/>
                <w:lang w:eastAsia="ar-SA"/>
              </w:rPr>
            </w:pPr>
          </w:p>
        </w:tc>
        <w:tc>
          <w:tcPr>
            <w:tcW w:w="1711" w:type="dxa"/>
            <w:tcBorders>
              <w:top w:val="single" w:sz="4" w:space="0" w:color="000000"/>
              <w:left w:val="single" w:sz="4" w:space="0" w:color="000000"/>
              <w:bottom w:val="single" w:sz="4" w:space="0" w:color="000000"/>
              <w:right w:val="single" w:sz="4" w:space="0" w:color="000000"/>
            </w:tcBorders>
            <w:vAlign w:val="center"/>
          </w:tcPr>
          <w:p w:rsidR="007828E5" w:rsidRPr="00567C10" w:rsidRDefault="007828E5" w:rsidP="00F825B9">
            <w:pPr>
              <w:snapToGrid w:val="0"/>
              <w:spacing w:after="0"/>
              <w:jc w:val="center"/>
              <w:rPr>
                <w:rFonts w:ascii="Tahoma" w:eastAsia="Calibri" w:hAnsi="Tahoma" w:cs="Tahoma"/>
                <w:color w:val="00B050"/>
                <w:sz w:val="20"/>
                <w:szCs w:val="20"/>
                <w:lang w:eastAsia="ar-SA"/>
              </w:rPr>
            </w:pPr>
          </w:p>
        </w:tc>
      </w:tr>
      <w:tr w:rsidR="007828E5" w:rsidRPr="00567C10" w:rsidTr="00F825B9">
        <w:trPr>
          <w:trHeight w:val="657"/>
        </w:trPr>
        <w:tc>
          <w:tcPr>
            <w:tcW w:w="685" w:type="dxa"/>
            <w:tcBorders>
              <w:top w:val="single" w:sz="4" w:space="0" w:color="000000"/>
              <w:left w:val="single" w:sz="4" w:space="0" w:color="000000"/>
              <w:bottom w:val="single" w:sz="4" w:space="0" w:color="000000"/>
            </w:tcBorders>
          </w:tcPr>
          <w:p w:rsidR="007828E5" w:rsidRPr="00567C10" w:rsidRDefault="007828E5" w:rsidP="00F825B9">
            <w:pPr>
              <w:snapToGrid w:val="0"/>
              <w:spacing w:after="0"/>
              <w:jc w:val="center"/>
              <w:rPr>
                <w:rFonts w:ascii="Tahoma" w:eastAsia="Calibri" w:hAnsi="Tahoma" w:cs="Tahoma"/>
                <w:color w:val="000000"/>
                <w:sz w:val="20"/>
                <w:szCs w:val="20"/>
                <w:lang w:eastAsia="ar-SA"/>
              </w:rPr>
            </w:pPr>
            <w:r w:rsidRPr="00567C10">
              <w:rPr>
                <w:rFonts w:ascii="Tahoma" w:eastAsia="Calibri" w:hAnsi="Tahoma" w:cs="Tahoma"/>
                <w:color w:val="000000"/>
                <w:sz w:val="20"/>
                <w:szCs w:val="20"/>
                <w:lang w:eastAsia="ar-SA"/>
              </w:rPr>
              <w:lastRenderedPageBreak/>
              <w:t>4.</w:t>
            </w:r>
          </w:p>
        </w:tc>
        <w:tc>
          <w:tcPr>
            <w:tcW w:w="4111" w:type="dxa"/>
            <w:tcBorders>
              <w:top w:val="single" w:sz="4" w:space="0" w:color="000000"/>
              <w:left w:val="single" w:sz="4" w:space="0" w:color="000000"/>
              <w:bottom w:val="single" w:sz="4" w:space="0" w:color="000000"/>
            </w:tcBorders>
            <w:vAlign w:val="center"/>
          </w:tcPr>
          <w:p w:rsidR="007828E5" w:rsidRPr="00567C10" w:rsidRDefault="007828E5" w:rsidP="00F825B9">
            <w:pPr>
              <w:spacing w:after="0"/>
              <w:rPr>
                <w:rFonts w:ascii="Tahoma" w:hAnsi="Tahoma" w:cs="Tahoma"/>
                <w:b/>
                <w:sz w:val="20"/>
                <w:szCs w:val="20"/>
                <w:lang w:val="el-GR"/>
              </w:rPr>
            </w:pPr>
            <w:r w:rsidRPr="00567C10">
              <w:rPr>
                <w:rFonts w:ascii="Tahoma" w:hAnsi="Tahoma" w:cs="Tahoma"/>
                <w:b/>
                <w:sz w:val="20"/>
                <w:szCs w:val="20"/>
                <w:lang w:val="el-GR"/>
              </w:rPr>
              <w:t xml:space="preserve">Λογισμικό </w:t>
            </w:r>
          </w:p>
          <w:p w:rsidR="007828E5" w:rsidRPr="00567C10" w:rsidRDefault="007828E5" w:rsidP="00F825B9">
            <w:pPr>
              <w:spacing w:after="0"/>
              <w:rPr>
                <w:rFonts w:ascii="Tahoma" w:hAnsi="Tahoma" w:cs="Tahoma"/>
                <w:sz w:val="20"/>
                <w:szCs w:val="20"/>
                <w:lang w:val="el-GR"/>
              </w:rPr>
            </w:pPr>
            <w:r w:rsidRPr="00567C10">
              <w:rPr>
                <w:rFonts w:ascii="Tahoma" w:hAnsi="Tahoma" w:cs="Tahoma"/>
                <w:sz w:val="20"/>
                <w:szCs w:val="20"/>
                <w:lang w:val="el-GR"/>
              </w:rPr>
              <w:t xml:space="preserve">Το ενσωματωμένο λογισμικό που θα συνοδεύει τον εξοπλισμό θα μπορεί να υποστηρίζει τις λειτουργίες Σάρωση, </w:t>
            </w:r>
            <w:r w:rsidRPr="00567C10">
              <w:rPr>
                <w:rFonts w:ascii="Tahoma" w:hAnsi="Tahoma" w:cs="Tahoma"/>
                <w:color w:val="000000"/>
                <w:sz w:val="20"/>
                <w:szCs w:val="20"/>
                <w:lang w:val="el-GR"/>
              </w:rPr>
              <w:t>Εκτύπωση / αντιγραφή (</w:t>
            </w:r>
            <w:r w:rsidRPr="00567C10">
              <w:rPr>
                <w:rFonts w:ascii="Tahoma" w:hAnsi="Tahoma" w:cs="Tahoma"/>
                <w:color w:val="000000"/>
                <w:sz w:val="20"/>
                <w:szCs w:val="20"/>
                <w:lang w:val="en-US"/>
              </w:rPr>
              <w:t>scan</w:t>
            </w:r>
            <w:r w:rsidRPr="00567C10">
              <w:rPr>
                <w:rFonts w:ascii="Tahoma" w:hAnsi="Tahoma" w:cs="Tahoma"/>
                <w:color w:val="000000"/>
                <w:sz w:val="20"/>
                <w:szCs w:val="20"/>
                <w:lang w:val="el-GR"/>
              </w:rPr>
              <w:t>-</w:t>
            </w:r>
            <w:r w:rsidRPr="00567C10">
              <w:rPr>
                <w:rFonts w:ascii="Tahoma" w:hAnsi="Tahoma" w:cs="Tahoma"/>
                <w:color w:val="000000"/>
                <w:sz w:val="20"/>
                <w:szCs w:val="20"/>
                <w:lang w:val="en-US"/>
              </w:rPr>
              <w:t>to</w:t>
            </w:r>
            <w:r w:rsidRPr="00567C10">
              <w:rPr>
                <w:rFonts w:ascii="Tahoma" w:hAnsi="Tahoma" w:cs="Tahoma"/>
                <w:color w:val="000000"/>
                <w:sz w:val="20"/>
                <w:szCs w:val="20"/>
                <w:lang w:val="el-GR"/>
              </w:rPr>
              <w:t>-</w:t>
            </w:r>
            <w:r w:rsidRPr="00567C10">
              <w:rPr>
                <w:rFonts w:ascii="Tahoma" w:hAnsi="Tahoma" w:cs="Tahoma"/>
                <w:color w:val="000000"/>
                <w:sz w:val="20"/>
                <w:szCs w:val="20"/>
                <w:lang w:val="en-US"/>
              </w:rPr>
              <w:t>copy</w:t>
            </w:r>
            <w:r w:rsidRPr="00567C10">
              <w:rPr>
                <w:rFonts w:ascii="Tahoma" w:hAnsi="Tahoma" w:cs="Tahoma"/>
                <w:color w:val="000000"/>
                <w:sz w:val="20"/>
                <w:szCs w:val="20"/>
                <w:lang w:val="el-GR"/>
              </w:rPr>
              <w:t xml:space="preserve"> </w:t>
            </w:r>
            <w:r w:rsidRPr="00567C10">
              <w:rPr>
                <w:rFonts w:ascii="Tahoma" w:hAnsi="Tahoma" w:cs="Tahoma"/>
                <w:color w:val="000000"/>
                <w:sz w:val="20"/>
                <w:szCs w:val="20"/>
                <w:lang w:val="en-US"/>
              </w:rPr>
              <w:t>application</w:t>
            </w:r>
            <w:r w:rsidRPr="00567C10">
              <w:rPr>
                <w:rFonts w:ascii="Tahoma" w:hAnsi="Tahoma" w:cs="Tahoma"/>
                <w:color w:val="000000"/>
                <w:sz w:val="20"/>
                <w:szCs w:val="20"/>
                <w:lang w:val="el-GR"/>
              </w:rPr>
              <w:t>), Αποθήκευση στο αρχείο (</w:t>
            </w:r>
            <w:r w:rsidRPr="00567C10">
              <w:rPr>
                <w:rFonts w:ascii="Tahoma" w:hAnsi="Tahoma" w:cs="Tahoma"/>
                <w:color w:val="000000"/>
                <w:sz w:val="20"/>
                <w:szCs w:val="20"/>
                <w:lang w:val="en-US"/>
              </w:rPr>
              <w:t>scan</w:t>
            </w:r>
            <w:r w:rsidRPr="00567C10">
              <w:rPr>
                <w:rFonts w:ascii="Tahoma" w:hAnsi="Tahoma" w:cs="Tahoma"/>
                <w:color w:val="000000"/>
                <w:sz w:val="20"/>
                <w:szCs w:val="20"/>
                <w:lang w:val="el-GR"/>
              </w:rPr>
              <w:t>-</w:t>
            </w:r>
            <w:r w:rsidRPr="00567C10">
              <w:rPr>
                <w:rFonts w:ascii="Tahoma" w:hAnsi="Tahoma" w:cs="Tahoma"/>
                <w:color w:val="000000"/>
                <w:sz w:val="20"/>
                <w:szCs w:val="20"/>
                <w:lang w:val="en-US"/>
              </w:rPr>
              <w:t>to</w:t>
            </w:r>
            <w:r w:rsidRPr="00567C10">
              <w:rPr>
                <w:rFonts w:ascii="Tahoma" w:hAnsi="Tahoma" w:cs="Tahoma"/>
                <w:color w:val="000000"/>
                <w:sz w:val="20"/>
                <w:szCs w:val="20"/>
                <w:lang w:val="el-GR"/>
              </w:rPr>
              <w:t>-</w:t>
            </w:r>
            <w:r w:rsidRPr="00567C10">
              <w:rPr>
                <w:rFonts w:ascii="Tahoma" w:hAnsi="Tahoma" w:cs="Tahoma"/>
                <w:color w:val="000000"/>
                <w:sz w:val="20"/>
                <w:szCs w:val="20"/>
                <w:lang w:val="en-US"/>
              </w:rPr>
              <w:t>file</w:t>
            </w:r>
            <w:r w:rsidRPr="00567C10">
              <w:rPr>
                <w:rFonts w:ascii="Tahoma" w:hAnsi="Tahoma" w:cs="Tahoma"/>
                <w:color w:val="000000"/>
                <w:sz w:val="20"/>
                <w:szCs w:val="20"/>
                <w:lang w:val="el-GR"/>
              </w:rPr>
              <w:t xml:space="preserve"> </w:t>
            </w:r>
            <w:r w:rsidRPr="00567C10">
              <w:rPr>
                <w:rFonts w:ascii="Tahoma" w:hAnsi="Tahoma" w:cs="Tahoma"/>
                <w:color w:val="000000"/>
                <w:sz w:val="20"/>
                <w:szCs w:val="20"/>
                <w:lang w:val="en-US"/>
              </w:rPr>
              <w:t>application</w:t>
            </w:r>
            <w:r w:rsidRPr="00567C10">
              <w:rPr>
                <w:rFonts w:ascii="Tahoma" w:hAnsi="Tahoma" w:cs="Tahoma"/>
                <w:color w:val="000000"/>
                <w:sz w:val="20"/>
                <w:szCs w:val="20"/>
                <w:lang w:val="el-GR"/>
              </w:rPr>
              <w:t xml:space="preserve">). Χαρακτηριστικά: </w:t>
            </w:r>
          </w:p>
          <w:p w:rsidR="007828E5" w:rsidRPr="00567C10" w:rsidRDefault="007828E5" w:rsidP="00F825B9">
            <w:pPr>
              <w:spacing w:after="0"/>
              <w:rPr>
                <w:rFonts w:ascii="Tahoma" w:hAnsi="Tahoma" w:cs="Tahoma"/>
                <w:b/>
                <w:bCs/>
                <w:color w:val="000000"/>
                <w:sz w:val="20"/>
                <w:szCs w:val="20"/>
                <w:lang w:val="el-GR"/>
              </w:rPr>
            </w:pPr>
            <w:r w:rsidRPr="00567C10">
              <w:rPr>
                <w:rFonts w:ascii="Tahoma" w:hAnsi="Tahoma" w:cs="Tahoma"/>
                <w:b/>
                <w:bCs/>
                <w:color w:val="000000"/>
                <w:sz w:val="20"/>
                <w:szCs w:val="20"/>
                <w:lang w:val="el-GR"/>
              </w:rPr>
              <w:t>Σάρωση</w:t>
            </w:r>
          </w:p>
          <w:p w:rsidR="007828E5" w:rsidRPr="00567C10" w:rsidRDefault="007828E5" w:rsidP="00F825B9">
            <w:pPr>
              <w:spacing w:after="0"/>
              <w:rPr>
                <w:rFonts w:ascii="Tahoma" w:hAnsi="Tahoma" w:cs="Tahoma"/>
                <w:color w:val="000000"/>
                <w:sz w:val="20"/>
                <w:szCs w:val="20"/>
                <w:lang w:val="el-GR"/>
              </w:rPr>
            </w:pPr>
            <w:r w:rsidRPr="00567C10">
              <w:rPr>
                <w:rFonts w:ascii="Tahoma" w:hAnsi="Tahoma" w:cs="Tahoma"/>
                <w:color w:val="000000"/>
                <w:sz w:val="20"/>
                <w:szCs w:val="20"/>
                <w:lang w:val="el-GR"/>
              </w:rPr>
              <w:t>Προκαταρκτική εξέταση των αποτελεσμάτων της σάρωσης (</w:t>
            </w:r>
            <w:r w:rsidRPr="00567C10">
              <w:rPr>
                <w:rFonts w:ascii="Tahoma" w:hAnsi="Tahoma" w:cs="Tahoma"/>
                <w:color w:val="000000"/>
                <w:sz w:val="20"/>
                <w:szCs w:val="20"/>
              </w:rPr>
              <w:t>pre</w:t>
            </w:r>
            <w:r w:rsidRPr="00567C10">
              <w:rPr>
                <w:rFonts w:ascii="Tahoma" w:hAnsi="Tahoma" w:cs="Tahoma"/>
                <w:color w:val="000000"/>
                <w:sz w:val="20"/>
                <w:szCs w:val="20"/>
                <w:lang w:val="el-GR"/>
              </w:rPr>
              <w:t>-</w:t>
            </w:r>
            <w:r w:rsidRPr="00567C10">
              <w:rPr>
                <w:rFonts w:ascii="Tahoma" w:hAnsi="Tahoma" w:cs="Tahoma"/>
                <w:color w:val="000000"/>
                <w:sz w:val="20"/>
                <w:szCs w:val="20"/>
              </w:rPr>
              <w:t>scanning</w:t>
            </w:r>
            <w:r w:rsidRPr="00567C10">
              <w:rPr>
                <w:rFonts w:ascii="Tahoma" w:hAnsi="Tahoma" w:cs="Tahoma"/>
                <w:color w:val="000000"/>
                <w:sz w:val="20"/>
                <w:szCs w:val="20"/>
                <w:lang w:val="el-GR"/>
              </w:rPr>
              <w:t xml:space="preserve">) με ρύθμιση διαφορετικών τιμών των παραμέτρων σάρωσης </w:t>
            </w:r>
          </w:p>
          <w:p w:rsidR="007828E5" w:rsidRPr="00567C10" w:rsidRDefault="007828E5" w:rsidP="00F825B9">
            <w:pPr>
              <w:spacing w:after="0"/>
              <w:rPr>
                <w:rFonts w:ascii="Tahoma" w:hAnsi="Tahoma" w:cs="Tahoma"/>
                <w:color w:val="000000"/>
                <w:sz w:val="20"/>
                <w:szCs w:val="20"/>
                <w:lang w:val="el-GR"/>
              </w:rPr>
            </w:pPr>
            <w:r w:rsidRPr="00567C10">
              <w:rPr>
                <w:rFonts w:ascii="Tahoma" w:hAnsi="Tahoma" w:cs="Tahoma"/>
                <w:color w:val="000000"/>
                <w:sz w:val="20"/>
                <w:szCs w:val="20"/>
                <w:lang w:val="el-GR"/>
              </w:rPr>
              <w:t xml:space="preserve">Μαζική σάρωση σε ομάδα (σετ) για την διαχείριση μεγάλου όγκου εγγράφων: Σάρωση πολλών σχεδίων και αποθήκευση μετά από επιλογή είτε σε 1 αρχείο </w:t>
            </w:r>
            <w:r w:rsidRPr="00567C10">
              <w:rPr>
                <w:rFonts w:ascii="Tahoma" w:hAnsi="Tahoma" w:cs="Tahoma"/>
                <w:color w:val="000000"/>
                <w:sz w:val="20"/>
                <w:szCs w:val="20"/>
                <w:lang w:val="en-US"/>
              </w:rPr>
              <w:t>pdf</w:t>
            </w:r>
            <w:r w:rsidRPr="00567C10">
              <w:rPr>
                <w:rFonts w:ascii="Tahoma" w:hAnsi="Tahoma" w:cs="Tahoma"/>
                <w:color w:val="000000"/>
                <w:sz w:val="20"/>
                <w:szCs w:val="20"/>
                <w:lang w:val="el-GR"/>
              </w:rPr>
              <w:t xml:space="preserve"> είτε κάθε σχεδίου σε ξεχωριστό </w:t>
            </w:r>
            <w:r w:rsidRPr="00567C10">
              <w:rPr>
                <w:rFonts w:ascii="Tahoma" w:hAnsi="Tahoma" w:cs="Tahoma"/>
                <w:color w:val="000000"/>
                <w:sz w:val="20"/>
                <w:szCs w:val="20"/>
                <w:lang w:val="en-US"/>
              </w:rPr>
              <w:t>pdf</w:t>
            </w:r>
            <w:r w:rsidRPr="00567C10">
              <w:rPr>
                <w:rFonts w:ascii="Tahoma" w:hAnsi="Tahoma" w:cs="Tahoma"/>
                <w:color w:val="000000"/>
                <w:sz w:val="20"/>
                <w:szCs w:val="20"/>
                <w:lang w:val="el-GR"/>
              </w:rPr>
              <w:t xml:space="preserve">. </w:t>
            </w:r>
          </w:p>
          <w:p w:rsidR="007828E5" w:rsidRPr="00567C10" w:rsidRDefault="007828E5" w:rsidP="00F825B9">
            <w:pPr>
              <w:spacing w:after="0"/>
              <w:rPr>
                <w:rFonts w:ascii="Tahoma" w:hAnsi="Tahoma" w:cs="Tahoma"/>
                <w:color w:val="000000"/>
                <w:sz w:val="20"/>
                <w:szCs w:val="20"/>
                <w:lang w:val="el-GR"/>
              </w:rPr>
            </w:pPr>
            <w:r w:rsidRPr="00567C10">
              <w:rPr>
                <w:rFonts w:ascii="Tahoma" w:hAnsi="Tahoma" w:cs="Tahoma"/>
                <w:color w:val="000000"/>
                <w:sz w:val="20"/>
                <w:szCs w:val="20"/>
                <w:lang w:val="el-GR"/>
              </w:rPr>
              <w:t>- Σάρωση τμήματος (</w:t>
            </w:r>
            <w:r w:rsidRPr="00567C10">
              <w:rPr>
                <w:rFonts w:ascii="Tahoma" w:hAnsi="Tahoma" w:cs="Tahoma"/>
                <w:color w:val="000000"/>
                <w:sz w:val="20"/>
                <w:szCs w:val="20"/>
              </w:rPr>
              <w:t>Window</w:t>
            </w:r>
            <w:r w:rsidRPr="00567C10">
              <w:rPr>
                <w:rFonts w:ascii="Tahoma" w:hAnsi="Tahoma" w:cs="Tahoma"/>
                <w:color w:val="000000"/>
                <w:sz w:val="20"/>
                <w:szCs w:val="20"/>
                <w:lang w:val="el-GR"/>
              </w:rPr>
              <w:t>) – επιλογή μέρος του σχεδίου για σάρωση.</w:t>
            </w:r>
          </w:p>
          <w:p w:rsidR="007828E5" w:rsidRPr="00567C10" w:rsidRDefault="007828E5" w:rsidP="00F825B9">
            <w:pPr>
              <w:spacing w:after="0"/>
              <w:rPr>
                <w:rFonts w:ascii="Tahoma" w:hAnsi="Tahoma" w:cs="Tahoma"/>
                <w:color w:val="000000"/>
                <w:sz w:val="20"/>
                <w:szCs w:val="20"/>
                <w:lang w:val="el-GR"/>
              </w:rPr>
            </w:pPr>
            <w:r w:rsidRPr="00567C10">
              <w:rPr>
                <w:rFonts w:ascii="Tahoma" w:hAnsi="Tahoma" w:cs="Tahoma"/>
                <w:color w:val="000000"/>
                <w:sz w:val="20"/>
                <w:szCs w:val="20"/>
                <w:lang w:val="el-GR"/>
              </w:rPr>
              <w:t>- Δυνατότητα περιστροφής του σχεδίου</w:t>
            </w:r>
          </w:p>
          <w:p w:rsidR="007828E5" w:rsidRPr="00567C10" w:rsidRDefault="007828E5" w:rsidP="00F825B9">
            <w:pPr>
              <w:spacing w:after="0"/>
              <w:rPr>
                <w:rFonts w:ascii="Tahoma" w:hAnsi="Tahoma" w:cs="Tahoma"/>
                <w:color w:val="000000"/>
                <w:sz w:val="20"/>
                <w:szCs w:val="20"/>
                <w:lang w:val="el-GR"/>
              </w:rPr>
            </w:pPr>
            <w:r w:rsidRPr="00567C10">
              <w:rPr>
                <w:rFonts w:ascii="Tahoma" w:hAnsi="Tahoma" w:cs="Tahoma"/>
                <w:color w:val="000000"/>
                <w:sz w:val="20"/>
                <w:szCs w:val="20"/>
                <w:lang w:val="el-GR"/>
              </w:rPr>
              <w:t xml:space="preserve">- Επιπλέον Ρυθμίσεις (ενδεικτικά </w:t>
            </w:r>
            <w:r w:rsidRPr="00567C10">
              <w:rPr>
                <w:rFonts w:ascii="Tahoma" w:hAnsi="Tahoma" w:cs="Tahoma"/>
                <w:color w:val="000000"/>
                <w:sz w:val="20"/>
                <w:szCs w:val="20"/>
              </w:rPr>
              <w:t>Brightness</w:t>
            </w:r>
            <w:r w:rsidRPr="00567C10">
              <w:rPr>
                <w:rFonts w:ascii="Tahoma" w:hAnsi="Tahoma" w:cs="Tahoma"/>
                <w:color w:val="000000"/>
                <w:sz w:val="20"/>
                <w:szCs w:val="20"/>
                <w:lang w:val="el-GR"/>
              </w:rPr>
              <w:t xml:space="preserve">, </w:t>
            </w:r>
            <w:r w:rsidRPr="00567C10">
              <w:rPr>
                <w:rFonts w:ascii="Tahoma" w:hAnsi="Tahoma" w:cs="Tahoma"/>
                <w:color w:val="000000"/>
                <w:sz w:val="20"/>
                <w:szCs w:val="20"/>
              </w:rPr>
              <w:t>Contrast</w:t>
            </w:r>
            <w:r w:rsidRPr="00567C10">
              <w:rPr>
                <w:rFonts w:ascii="Tahoma" w:hAnsi="Tahoma" w:cs="Tahoma"/>
                <w:color w:val="000000"/>
                <w:sz w:val="20"/>
                <w:szCs w:val="20"/>
                <w:lang w:val="el-GR"/>
              </w:rPr>
              <w:t xml:space="preserve">, </w:t>
            </w:r>
            <w:r w:rsidRPr="00567C10">
              <w:rPr>
                <w:rFonts w:ascii="Tahoma" w:hAnsi="Tahoma" w:cs="Tahoma"/>
                <w:color w:val="000000"/>
                <w:sz w:val="20"/>
                <w:szCs w:val="20"/>
              </w:rPr>
              <w:t>Gamma</w:t>
            </w:r>
            <w:r w:rsidRPr="00567C10">
              <w:rPr>
                <w:rFonts w:ascii="Tahoma" w:hAnsi="Tahoma" w:cs="Tahoma"/>
                <w:color w:val="000000"/>
                <w:sz w:val="20"/>
                <w:szCs w:val="20"/>
                <w:lang w:val="el-GR"/>
              </w:rPr>
              <w:t xml:space="preserve">, </w:t>
            </w:r>
            <w:r w:rsidRPr="00567C10">
              <w:rPr>
                <w:rFonts w:ascii="Tahoma" w:hAnsi="Tahoma" w:cs="Tahoma"/>
                <w:color w:val="000000"/>
                <w:sz w:val="20"/>
                <w:szCs w:val="20"/>
              </w:rPr>
              <w:t>Sharpen</w:t>
            </w:r>
            <w:r w:rsidRPr="00567C10">
              <w:rPr>
                <w:rFonts w:ascii="Tahoma" w:hAnsi="Tahoma" w:cs="Tahoma"/>
                <w:color w:val="000000"/>
                <w:sz w:val="20"/>
                <w:szCs w:val="20"/>
                <w:lang w:val="el-GR"/>
              </w:rPr>
              <w:t>/</w:t>
            </w:r>
            <w:r w:rsidRPr="00567C10">
              <w:rPr>
                <w:rFonts w:ascii="Tahoma" w:hAnsi="Tahoma" w:cs="Tahoma"/>
                <w:color w:val="000000"/>
                <w:sz w:val="20"/>
                <w:szCs w:val="20"/>
              </w:rPr>
              <w:t>Soften</w:t>
            </w:r>
            <w:r w:rsidRPr="00567C10">
              <w:rPr>
                <w:rFonts w:ascii="Tahoma" w:hAnsi="Tahoma" w:cs="Tahoma"/>
                <w:color w:val="000000"/>
                <w:sz w:val="20"/>
                <w:szCs w:val="20"/>
                <w:lang w:val="el-GR"/>
              </w:rPr>
              <w:t xml:space="preserve">, Ρύθμιση </w:t>
            </w:r>
            <w:r w:rsidRPr="00567C10">
              <w:rPr>
                <w:rFonts w:ascii="Tahoma" w:hAnsi="Tahoma" w:cs="Tahoma"/>
                <w:color w:val="000000"/>
                <w:sz w:val="20"/>
                <w:szCs w:val="20"/>
                <w:lang w:val="el-GR"/>
              </w:rPr>
              <w:lastRenderedPageBreak/>
              <w:t xml:space="preserve">αποχρώσεων χρωμάτων, του </w:t>
            </w:r>
            <w:proofErr w:type="spellStart"/>
            <w:r w:rsidRPr="00567C10">
              <w:rPr>
                <w:rFonts w:ascii="Tahoma" w:hAnsi="Tahoma" w:cs="Tahoma"/>
                <w:color w:val="000000"/>
                <w:sz w:val="20"/>
                <w:szCs w:val="20"/>
                <w:lang w:val="el-GR"/>
              </w:rPr>
              <w:t>γκρί</w:t>
            </w:r>
            <w:proofErr w:type="spellEnd"/>
            <w:r w:rsidRPr="00567C10">
              <w:rPr>
                <w:rFonts w:ascii="Tahoma" w:hAnsi="Tahoma" w:cs="Tahoma"/>
                <w:color w:val="000000"/>
                <w:sz w:val="20"/>
                <w:szCs w:val="20"/>
                <w:lang w:val="el-GR"/>
              </w:rPr>
              <w:t xml:space="preserve">, λευκού, μαύρου για βελτιστοποίηση της σάρωσης) </w:t>
            </w:r>
          </w:p>
          <w:p w:rsidR="007828E5" w:rsidRPr="00567C10" w:rsidRDefault="007828E5" w:rsidP="00F825B9">
            <w:pPr>
              <w:spacing w:after="0"/>
              <w:rPr>
                <w:rFonts w:ascii="Tahoma" w:hAnsi="Tahoma" w:cs="Tahoma"/>
                <w:sz w:val="20"/>
                <w:szCs w:val="20"/>
                <w:lang w:val="en-US"/>
              </w:rPr>
            </w:pPr>
            <w:proofErr w:type="spellStart"/>
            <w:r w:rsidRPr="00567C10">
              <w:rPr>
                <w:rFonts w:ascii="Tahoma" w:hAnsi="Tahoma" w:cs="Tahoma"/>
                <w:b/>
                <w:bCs/>
                <w:color w:val="000000"/>
                <w:sz w:val="20"/>
                <w:szCs w:val="20"/>
              </w:rPr>
              <w:t>Εκτύ</w:t>
            </w:r>
            <w:proofErr w:type="spellEnd"/>
            <w:r w:rsidRPr="00567C10">
              <w:rPr>
                <w:rFonts w:ascii="Tahoma" w:hAnsi="Tahoma" w:cs="Tahoma"/>
                <w:b/>
                <w:bCs/>
                <w:color w:val="000000"/>
                <w:sz w:val="20"/>
                <w:szCs w:val="20"/>
              </w:rPr>
              <w:t>πωση</w:t>
            </w:r>
            <w:r w:rsidRPr="00567C10">
              <w:rPr>
                <w:rFonts w:ascii="Tahoma" w:hAnsi="Tahoma" w:cs="Tahoma"/>
                <w:b/>
                <w:bCs/>
                <w:color w:val="000000"/>
                <w:sz w:val="20"/>
                <w:szCs w:val="20"/>
                <w:lang w:val="en-US"/>
              </w:rPr>
              <w:t xml:space="preserve"> / </w:t>
            </w:r>
            <w:r w:rsidRPr="00567C10">
              <w:rPr>
                <w:rFonts w:ascii="Tahoma" w:hAnsi="Tahoma" w:cs="Tahoma"/>
                <w:b/>
                <w:bCs/>
                <w:color w:val="000000"/>
                <w:sz w:val="20"/>
                <w:szCs w:val="20"/>
              </w:rPr>
              <w:t>α</w:t>
            </w:r>
            <w:proofErr w:type="spellStart"/>
            <w:r w:rsidRPr="00567C10">
              <w:rPr>
                <w:rFonts w:ascii="Tahoma" w:hAnsi="Tahoma" w:cs="Tahoma"/>
                <w:b/>
                <w:bCs/>
                <w:color w:val="000000"/>
                <w:sz w:val="20"/>
                <w:szCs w:val="20"/>
              </w:rPr>
              <w:t>ντιγρ</w:t>
            </w:r>
            <w:proofErr w:type="spellEnd"/>
            <w:r w:rsidRPr="00567C10">
              <w:rPr>
                <w:rFonts w:ascii="Tahoma" w:hAnsi="Tahoma" w:cs="Tahoma"/>
                <w:b/>
                <w:bCs/>
                <w:color w:val="000000"/>
                <w:sz w:val="20"/>
                <w:szCs w:val="20"/>
              </w:rPr>
              <w:t>αφή</w:t>
            </w:r>
            <w:r w:rsidRPr="00567C10">
              <w:rPr>
                <w:rFonts w:ascii="Tahoma" w:hAnsi="Tahoma" w:cs="Tahoma"/>
                <w:b/>
                <w:bCs/>
                <w:color w:val="000000"/>
                <w:sz w:val="20"/>
                <w:szCs w:val="20"/>
                <w:lang w:val="en-US"/>
              </w:rPr>
              <w:t xml:space="preserve"> (scan-to-copy application)</w:t>
            </w:r>
          </w:p>
          <w:p w:rsidR="007828E5" w:rsidRPr="00567C10" w:rsidRDefault="007828E5" w:rsidP="00F825B9">
            <w:pPr>
              <w:spacing w:after="0"/>
              <w:rPr>
                <w:rFonts w:ascii="Tahoma" w:hAnsi="Tahoma" w:cs="Tahoma"/>
                <w:color w:val="000000"/>
                <w:sz w:val="20"/>
                <w:szCs w:val="20"/>
                <w:lang w:val="el-GR"/>
              </w:rPr>
            </w:pPr>
            <w:r w:rsidRPr="00567C10">
              <w:rPr>
                <w:rFonts w:ascii="Tahoma" w:hAnsi="Tahoma" w:cs="Tahoma"/>
                <w:color w:val="000000"/>
                <w:sz w:val="20"/>
                <w:szCs w:val="20"/>
                <w:lang w:val="el-GR"/>
              </w:rPr>
              <w:t>- μία φορά σάρωση και πολλαπλή εκτύπωση / αντιγραφή</w:t>
            </w:r>
          </w:p>
          <w:p w:rsidR="007828E5" w:rsidRPr="00567C10" w:rsidRDefault="007828E5" w:rsidP="00F825B9">
            <w:pPr>
              <w:spacing w:after="0"/>
              <w:rPr>
                <w:rFonts w:ascii="Tahoma" w:hAnsi="Tahoma" w:cs="Tahoma"/>
                <w:color w:val="000000"/>
                <w:sz w:val="20"/>
                <w:szCs w:val="20"/>
                <w:lang w:val="el-GR"/>
              </w:rPr>
            </w:pPr>
            <w:r w:rsidRPr="00567C10">
              <w:rPr>
                <w:rFonts w:ascii="Tahoma" w:hAnsi="Tahoma" w:cs="Tahoma"/>
                <w:color w:val="000000"/>
                <w:sz w:val="20"/>
                <w:szCs w:val="20"/>
                <w:lang w:val="el-GR"/>
              </w:rPr>
              <w:t>- την εκτέλεση των εργασιών αντιγραφής για έγχρωμα, ασπρόμαυρα και σε γκρι απόχρωση του τόνου πρωτότυπα</w:t>
            </w:r>
          </w:p>
          <w:p w:rsidR="007828E5" w:rsidRPr="00567C10" w:rsidRDefault="007828E5" w:rsidP="00F825B9">
            <w:pPr>
              <w:spacing w:after="0"/>
              <w:rPr>
                <w:rFonts w:ascii="Tahoma" w:hAnsi="Tahoma" w:cs="Tahoma"/>
                <w:color w:val="000000"/>
                <w:sz w:val="20"/>
                <w:szCs w:val="20"/>
                <w:lang w:val="el-GR"/>
              </w:rPr>
            </w:pPr>
            <w:r w:rsidRPr="00567C10">
              <w:rPr>
                <w:rFonts w:ascii="Tahoma" w:hAnsi="Tahoma" w:cs="Tahoma"/>
                <w:color w:val="000000"/>
                <w:sz w:val="20"/>
                <w:szCs w:val="20"/>
                <w:lang w:val="el-GR"/>
              </w:rPr>
              <w:t>- την αυτόματη ανίχνευση του μεγέθους</w:t>
            </w:r>
          </w:p>
          <w:p w:rsidR="007828E5" w:rsidRPr="00567C10" w:rsidRDefault="007828E5" w:rsidP="00F825B9">
            <w:pPr>
              <w:spacing w:after="0"/>
              <w:rPr>
                <w:rFonts w:ascii="Tahoma" w:hAnsi="Tahoma" w:cs="Tahoma"/>
                <w:color w:val="000000"/>
                <w:sz w:val="20"/>
                <w:szCs w:val="20"/>
                <w:lang w:val="el-GR"/>
              </w:rPr>
            </w:pPr>
            <w:r w:rsidRPr="00567C10">
              <w:rPr>
                <w:rFonts w:ascii="Tahoma" w:hAnsi="Tahoma" w:cs="Tahoma"/>
                <w:color w:val="000000"/>
                <w:sz w:val="20"/>
                <w:szCs w:val="20"/>
                <w:lang w:val="el-GR"/>
              </w:rPr>
              <w:t>- σύγχρονη εκτύπωση – σάρωση του πρωτότυπου (αντιγραφή)</w:t>
            </w:r>
          </w:p>
          <w:p w:rsidR="007828E5" w:rsidRPr="00567C10" w:rsidRDefault="007828E5" w:rsidP="00F825B9">
            <w:pPr>
              <w:spacing w:after="0"/>
              <w:rPr>
                <w:rFonts w:ascii="Tahoma" w:hAnsi="Tahoma" w:cs="Tahoma"/>
                <w:color w:val="000000"/>
                <w:sz w:val="20"/>
                <w:szCs w:val="20"/>
                <w:lang w:val="el-GR"/>
              </w:rPr>
            </w:pPr>
            <w:r w:rsidRPr="00567C10">
              <w:rPr>
                <w:rFonts w:ascii="Tahoma" w:hAnsi="Tahoma" w:cs="Tahoma"/>
                <w:color w:val="000000"/>
                <w:sz w:val="20"/>
                <w:szCs w:val="20"/>
                <w:lang w:val="el-GR"/>
              </w:rPr>
              <w:t>- την σμίκρυνση / μεγέθυνση αντίγραφου,</w:t>
            </w:r>
          </w:p>
          <w:p w:rsidR="007828E5" w:rsidRPr="00567C10" w:rsidRDefault="007828E5" w:rsidP="00F825B9">
            <w:pPr>
              <w:spacing w:after="0"/>
              <w:rPr>
                <w:rFonts w:ascii="Tahoma" w:hAnsi="Tahoma" w:cs="Tahoma"/>
                <w:b/>
                <w:bCs/>
                <w:color w:val="000000"/>
                <w:sz w:val="20"/>
                <w:szCs w:val="20"/>
                <w:lang w:val="el-GR"/>
              </w:rPr>
            </w:pPr>
            <w:r w:rsidRPr="00567C10">
              <w:rPr>
                <w:rFonts w:ascii="Tahoma" w:hAnsi="Tahoma" w:cs="Tahoma"/>
                <w:b/>
                <w:bCs/>
                <w:color w:val="000000"/>
                <w:sz w:val="20"/>
                <w:szCs w:val="20"/>
                <w:lang w:val="el-GR"/>
              </w:rPr>
              <w:t>Αποθήκευση στο αρχείο (</w:t>
            </w:r>
            <w:r w:rsidRPr="00567C10">
              <w:rPr>
                <w:rFonts w:ascii="Tahoma" w:hAnsi="Tahoma" w:cs="Tahoma"/>
                <w:b/>
                <w:bCs/>
                <w:color w:val="000000"/>
                <w:sz w:val="20"/>
                <w:szCs w:val="20"/>
                <w:lang w:val="en-US"/>
              </w:rPr>
              <w:t>scan</w:t>
            </w:r>
            <w:r w:rsidRPr="00567C10">
              <w:rPr>
                <w:rFonts w:ascii="Tahoma" w:hAnsi="Tahoma" w:cs="Tahoma"/>
                <w:b/>
                <w:bCs/>
                <w:color w:val="000000"/>
                <w:sz w:val="20"/>
                <w:szCs w:val="20"/>
                <w:lang w:val="el-GR"/>
              </w:rPr>
              <w:t>-</w:t>
            </w:r>
            <w:r w:rsidRPr="00567C10">
              <w:rPr>
                <w:rFonts w:ascii="Tahoma" w:hAnsi="Tahoma" w:cs="Tahoma"/>
                <w:b/>
                <w:bCs/>
                <w:color w:val="000000"/>
                <w:sz w:val="20"/>
                <w:szCs w:val="20"/>
                <w:lang w:val="en-US"/>
              </w:rPr>
              <w:t>to</w:t>
            </w:r>
            <w:r w:rsidRPr="00567C10">
              <w:rPr>
                <w:rFonts w:ascii="Tahoma" w:hAnsi="Tahoma" w:cs="Tahoma"/>
                <w:b/>
                <w:bCs/>
                <w:color w:val="000000"/>
                <w:sz w:val="20"/>
                <w:szCs w:val="20"/>
                <w:lang w:val="el-GR"/>
              </w:rPr>
              <w:t>-</w:t>
            </w:r>
            <w:r w:rsidRPr="00567C10">
              <w:rPr>
                <w:rFonts w:ascii="Tahoma" w:hAnsi="Tahoma" w:cs="Tahoma"/>
                <w:b/>
                <w:bCs/>
                <w:color w:val="000000"/>
                <w:sz w:val="20"/>
                <w:szCs w:val="20"/>
                <w:lang w:val="en-US"/>
              </w:rPr>
              <w:t>file</w:t>
            </w:r>
            <w:r w:rsidRPr="00567C10">
              <w:rPr>
                <w:rFonts w:ascii="Tahoma" w:hAnsi="Tahoma" w:cs="Tahoma"/>
                <w:b/>
                <w:bCs/>
                <w:color w:val="000000"/>
                <w:sz w:val="20"/>
                <w:szCs w:val="20"/>
                <w:lang w:val="el-GR"/>
              </w:rPr>
              <w:t xml:space="preserve"> </w:t>
            </w:r>
            <w:r w:rsidRPr="00567C10">
              <w:rPr>
                <w:rFonts w:ascii="Tahoma" w:hAnsi="Tahoma" w:cs="Tahoma"/>
                <w:b/>
                <w:bCs/>
                <w:color w:val="000000"/>
                <w:sz w:val="20"/>
                <w:szCs w:val="20"/>
                <w:lang w:val="en-US"/>
              </w:rPr>
              <w:t>application</w:t>
            </w:r>
            <w:r w:rsidRPr="00567C10">
              <w:rPr>
                <w:rFonts w:ascii="Tahoma" w:hAnsi="Tahoma" w:cs="Tahoma"/>
                <w:b/>
                <w:bCs/>
                <w:color w:val="000000"/>
                <w:sz w:val="20"/>
                <w:szCs w:val="20"/>
                <w:lang w:val="el-GR"/>
              </w:rPr>
              <w:t>)</w:t>
            </w:r>
          </w:p>
          <w:p w:rsidR="007828E5" w:rsidRPr="00567C10" w:rsidRDefault="007828E5" w:rsidP="00F825B9">
            <w:pPr>
              <w:spacing w:after="0"/>
              <w:rPr>
                <w:rFonts w:ascii="Tahoma" w:hAnsi="Tahoma" w:cs="Tahoma"/>
                <w:color w:val="000000"/>
                <w:sz w:val="20"/>
                <w:szCs w:val="20"/>
                <w:lang w:val="el-GR"/>
              </w:rPr>
            </w:pPr>
            <w:r w:rsidRPr="00567C10">
              <w:rPr>
                <w:rFonts w:ascii="Tahoma" w:hAnsi="Tahoma" w:cs="Tahoma"/>
                <w:color w:val="000000"/>
                <w:sz w:val="20"/>
                <w:szCs w:val="20"/>
                <w:lang w:val="el-GR"/>
              </w:rPr>
              <w:t>- σάρωση με προκαθορισμένη ανάλυση</w:t>
            </w:r>
          </w:p>
          <w:p w:rsidR="007828E5" w:rsidRPr="00567C10" w:rsidRDefault="007828E5" w:rsidP="00F825B9">
            <w:pPr>
              <w:spacing w:after="0"/>
              <w:rPr>
                <w:rFonts w:ascii="Tahoma" w:hAnsi="Tahoma" w:cs="Tahoma"/>
                <w:color w:val="000000"/>
                <w:sz w:val="20"/>
                <w:szCs w:val="20"/>
                <w:lang w:val="el-GR"/>
              </w:rPr>
            </w:pPr>
            <w:r w:rsidRPr="00567C10">
              <w:rPr>
                <w:rFonts w:ascii="Tahoma" w:hAnsi="Tahoma" w:cs="Tahoma"/>
                <w:color w:val="000000"/>
                <w:sz w:val="20"/>
                <w:szCs w:val="20"/>
                <w:lang w:val="el-GR"/>
              </w:rPr>
              <w:t>- αποστολή του αντιγράφου σε προκαθορισμένους προορισμούς</w:t>
            </w:r>
          </w:p>
          <w:p w:rsidR="007828E5" w:rsidRPr="00567C10" w:rsidRDefault="007828E5" w:rsidP="00F825B9">
            <w:pPr>
              <w:spacing w:after="0"/>
              <w:rPr>
                <w:rFonts w:ascii="Tahoma" w:hAnsi="Tahoma" w:cs="Tahoma"/>
                <w:bCs/>
                <w:color w:val="000000"/>
                <w:sz w:val="20"/>
                <w:szCs w:val="20"/>
                <w:lang w:val="el-GR" w:eastAsia="ar-SA"/>
              </w:rPr>
            </w:pPr>
            <w:r w:rsidRPr="00567C10">
              <w:rPr>
                <w:rFonts w:ascii="Tahoma" w:hAnsi="Tahoma" w:cs="Tahoma"/>
                <w:color w:val="000000"/>
                <w:sz w:val="20"/>
                <w:szCs w:val="20"/>
                <w:lang w:val="el-GR"/>
              </w:rPr>
              <w:t xml:space="preserve">- αποστολή του αντιγράφου στο δίκτυο ή σε </w:t>
            </w:r>
            <w:r w:rsidRPr="00567C10">
              <w:rPr>
                <w:rFonts w:ascii="Tahoma" w:hAnsi="Tahoma" w:cs="Tahoma"/>
                <w:color w:val="000000"/>
                <w:sz w:val="20"/>
                <w:szCs w:val="20"/>
              </w:rPr>
              <w:t>Web</w:t>
            </w:r>
          </w:p>
        </w:tc>
        <w:tc>
          <w:tcPr>
            <w:tcW w:w="1418" w:type="dxa"/>
            <w:tcBorders>
              <w:top w:val="single" w:sz="4" w:space="0" w:color="000000"/>
              <w:left w:val="single" w:sz="4" w:space="0" w:color="000000"/>
              <w:bottom w:val="single" w:sz="4" w:space="0" w:color="000000"/>
            </w:tcBorders>
            <w:vAlign w:val="center"/>
          </w:tcPr>
          <w:p w:rsidR="007828E5" w:rsidRPr="00567C10" w:rsidRDefault="007828E5" w:rsidP="00F825B9">
            <w:pPr>
              <w:snapToGrid w:val="0"/>
              <w:spacing w:after="0"/>
              <w:jc w:val="center"/>
              <w:rPr>
                <w:rFonts w:ascii="Tahoma" w:eastAsia="Calibri" w:hAnsi="Tahoma" w:cs="Tahoma"/>
                <w:color w:val="000000"/>
                <w:sz w:val="20"/>
                <w:szCs w:val="20"/>
                <w:lang w:eastAsia="ar-SA"/>
              </w:rPr>
            </w:pPr>
            <w:r w:rsidRPr="00567C10">
              <w:rPr>
                <w:rFonts w:ascii="Tahoma" w:eastAsia="Calibri" w:hAnsi="Tahoma" w:cs="Tahoma"/>
                <w:color w:val="000000"/>
                <w:sz w:val="20"/>
                <w:szCs w:val="20"/>
                <w:lang w:eastAsia="ar-SA"/>
              </w:rPr>
              <w:lastRenderedPageBreak/>
              <w:t>ΝΑΙ</w:t>
            </w:r>
          </w:p>
        </w:tc>
        <w:tc>
          <w:tcPr>
            <w:tcW w:w="1559" w:type="dxa"/>
            <w:tcBorders>
              <w:top w:val="single" w:sz="4" w:space="0" w:color="000000"/>
              <w:left w:val="single" w:sz="4" w:space="0" w:color="000000"/>
              <w:bottom w:val="single" w:sz="4" w:space="0" w:color="000000"/>
            </w:tcBorders>
            <w:vAlign w:val="center"/>
          </w:tcPr>
          <w:p w:rsidR="007828E5" w:rsidRPr="00567C10" w:rsidRDefault="007828E5" w:rsidP="00F825B9">
            <w:pPr>
              <w:snapToGrid w:val="0"/>
              <w:spacing w:after="0"/>
              <w:jc w:val="center"/>
              <w:rPr>
                <w:rFonts w:ascii="Tahoma" w:eastAsia="Calibri" w:hAnsi="Tahoma" w:cs="Tahoma"/>
                <w:color w:val="00B050"/>
                <w:sz w:val="20"/>
                <w:szCs w:val="20"/>
                <w:lang w:eastAsia="ar-SA"/>
              </w:rPr>
            </w:pPr>
          </w:p>
        </w:tc>
        <w:tc>
          <w:tcPr>
            <w:tcW w:w="1711" w:type="dxa"/>
            <w:tcBorders>
              <w:top w:val="single" w:sz="4" w:space="0" w:color="000000"/>
              <w:left w:val="single" w:sz="4" w:space="0" w:color="000000"/>
              <w:bottom w:val="single" w:sz="4" w:space="0" w:color="000000"/>
              <w:right w:val="single" w:sz="4" w:space="0" w:color="000000"/>
            </w:tcBorders>
            <w:vAlign w:val="center"/>
          </w:tcPr>
          <w:p w:rsidR="007828E5" w:rsidRPr="00567C10" w:rsidRDefault="007828E5" w:rsidP="00F825B9">
            <w:pPr>
              <w:snapToGrid w:val="0"/>
              <w:spacing w:after="0"/>
              <w:jc w:val="center"/>
              <w:rPr>
                <w:rFonts w:ascii="Tahoma" w:eastAsia="Calibri" w:hAnsi="Tahoma" w:cs="Tahoma"/>
                <w:color w:val="00B050"/>
                <w:sz w:val="20"/>
                <w:szCs w:val="20"/>
                <w:lang w:eastAsia="ar-SA"/>
              </w:rPr>
            </w:pPr>
          </w:p>
        </w:tc>
      </w:tr>
      <w:tr w:rsidR="007828E5" w:rsidRPr="00567C10" w:rsidTr="00F825B9">
        <w:trPr>
          <w:trHeight w:val="657"/>
        </w:trPr>
        <w:tc>
          <w:tcPr>
            <w:tcW w:w="685" w:type="dxa"/>
            <w:tcBorders>
              <w:top w:val="single" w:sz="4" w:space="0" w:color="000000"/>
              <w:left w:val="single" w:sz="4" w:space="0" w:color="000000"/>
              <w:bottom w:val="single" w:sz="4" w:space="0" w:color="000000"/>
            </w:tcBorders>
          </w:tcPr>
          <w:p w:rsidR="007828E5" w:rsidRPr="00567C10" w:rsidRDefault="007828E5" w:rsidP="00F825B9">
            <w:pPr>
              <w:snapToGrid w:val="0"/>
              <w:spacing w:after="0"/>
              <w:jc w:val="center"/>
              <w:rPr>
                <w:rFonts w:ascii="Tahoma" w:eastAsia="Calibri" w:hAnsi="Tahoma" w:cs="Tahoma"/>
                <w:color w:val="000000"/>
                <w:sz w:val="20"/>
                <w:szCs w:val="20"/>
                <w:lang w:eastAsia="ar-SA"/>
              </w:rPr>
            </w:pPr>
            <w:r w:rsidRPr="00567C10">
              <w:rPr>
                <w:rFonts w:ascii="Tahoma" w:eastAsia="Calibri" w:hAnsi="Tahoma" w:cs="Tahoma"/>
                <w:color w:val="000000"/>
                <w:sz w:val="20"/>
                <w:szCs w:val="20"/>
                <w:lang w:eastAsia="ar-SA"/>
              </w:rPr>
              <w:lastRenderedPageBreak/>
              <w:t>5.</w:t>
            </w:r>
          </w:p>
        </w:tc>
        <w:tc>
          <w:tcPr>
            <w:tcW w:w="4111" w:type="dxa"/>
            <w:tcBorders>
              <w:top w:val="single" w:sz="4" w:space="0" w:color="000000"/>
              <w:left w:val="single" w:sz="4" w:space="0" w:color="000000"/>
              <w:bottom w:val="single" w:sz="4" w:space="0" w:color="000000"/>
            </w:tcBorders>
            <w:vAlign w:val="center"/>
          </w:tcPr>
          <w:p w:rsidR="007828E5" w:rsidRPr="00567C10" w:rsidRDefault="007828E5" w:rsidP="00F825B9">
            <w:pPr>
              <w:spacing w:after="0"/>
              <w:rPr>
                <w:rFonts w:ascii="Tahoma" w:hAnsi="Tahoma" w:cs="Tahoma"/>
                <w:b/>
                <w:bCs/>
                <w:color w:val="000000"/>
                <w:sz w:val="20"/>
                <w:szCs w:val="20"/>
                <w:lang w:val="el-GR"/>
              </w:rPr>
            </w:pPr>
            <w:r w:rsidRPr="00567C10">
              <w:rPr>
                <w:rFonts w:ascii="Tahoma" w:hAnsi="Tahoma" w:cs="Tahoma"/>
                <w:b/>
                <w:bCs/>
                <w:color w:val="000000"/>
                <w:sz w:val="20"/>
                <w:szCs w:val="20"/>
                <w:lang w:val="el-GR"/>
              </w:rPr>
              <w:t xml:space="preserve">Εκπαίδευση </w:t>
            </w:r>
          </w:p>
          <w:p w:rsidR="007828E5" w:rsidRPr="00567C10" w:rsidRDefault="007828E5" w:rsidP="00F825B9">
            <w:pPr>
              <w:spacing w:after="0"/>
              <w:rPr>
                <w:rFonts w:ascii="Tahoma" w:hAnsi="Tahoma" w:cs="Tahoma"/>
                <w:bCs/>
                <w:color w:val="000000"/>
                <w:sz w:val="20"/>
                <w:szCs w:val="20"/>
                <w:lang w:val="el-GR"/>
              </w:rPr>
            </w:pPr>
            <w:r w:rsidRPr="00567C10">
              <w:rPr>
                <w:rFonts w:ascii="Tahoma" w:hAnsi="Tahoma" w:cs="Tahoma"/>
                <w:color w:val="000000"/>
                <w:sz w:val="20"/>
                <w:szCs w:val="20"/>
                <w:lang w:val="el-GR"/>
              </w:rPr>
              <w:t xml:space="preserve">Ο υποψήφιος Ανάδοχος θα πρέπει να παρουσιάσει το σύστημα και να εκπαιδεύσει 2 διαχειριστές συστήματος για 8 ώρες κατάρτισης. Η επίδειξη θα γίνει στις εγκαταστάσεις της Διεύθυνσης Τεχνικών Υπηρεσιών </w:t>
            </w:r>
            <w:r w:rsidRPr="00567C10">
              <w:rPr>
                <w:rFonts w:ascii="Tahoma" w:hAnsi="Tahoma" w:cs="Tahoma"/>
                <w:bCs/>
                <w:color w:val="000000"/>
                <w:sz w:val="20"/>
                <w:szCs w:val="20"/>
                <w:lang w:val="el-GR"/>
              </w:rPr>
              <w:t xml:space="preserve">και κατόπιν σχετικής συνεννόησης. </w:t>
            </w:r>
          </w:p>
          <w:p w:rsidR="007828E5" w:rsidRPr="00567C10" w:rsidRDefault="007828E5" w:rsidP="00F825B9">
            <w:pPr>
              <w:tabs>
                <w:tab w:val="center" w:pos="4153"/>
                <w:tab w:val="right" w:pos="8306"/>
              </w:tabs>
              <w:snapToGrid w:val="0"/>
              <w:spacing w:after="0"/>
              <w:ind w:right="-58"/>
              <w:rPr>
                <w:rFonts w:ascii="Tahoma" w:hAnsi="Tahoma" w:cs="Tahoma"/>
                <w:bCs/>
                <w:color w:val="000000"/>
                <w:sz w:val="20"/>
                <w:szCs w:val="20"/>
                <w:lang w:val="el-GR" w:eastAsia="ar-SA"/>
              </w:rPr>
            </w:pPr>
          </w:p>
        </w:tc>
        <w:tc>
          <w:tcPr>
            <w:tcW w:w="1418" w:type="dxa"/>
            <w:tcBorders>
              <w:top w:val="single" w:sz="4" w:space="0" w:color="000000"/>
              <w:left w:val="single" w:sz="4" w:space="0" w:color="000000"/>
              <w:bottom w:val="single" w:sz="4" w:space="0" w:color="000000"/>
            </w:tcBorders>
            <w:vAlign w:val="center"/>
          </w:tcPr>
          <w:p w:rsidR="007828E5" w:rsidRPr="00567C10" w:rsidRDefault="007828E5" w:rsidP="00F825B9">
            <w:pPr>
              <w:snapToGrid w:val="0"/>
              <w:spacing w:after="0"/>
              <w:jc w:val="center"/>
              <w:rPr>
                <w:rFonts w:ascii="Tahoma" w:eastAsia="Calibri" w:hAnsi="Tahoma" w:cs="Tahoma"/>
                <w:color w:val="000000"/>
                <w:sz w:val="20"/>
                <w:szCs w:val="20"/>
                <w:lang w:eastAsia="ar-SA"/>
              </w:rPr>
            </w:pPr>
            <w:r w:rsidRPr="00567C10">
              <w:rPr>
                <w:rFonts w:ascii="Tahoma" w:eastAsia="Calibri" w:hAnsi="Tahoma" w:cs="Tahoma"/>
                <w:color w:val="000000"/>
                <w:sz w:val="20"/>
                <w:szCs w:val="20"/>
                <w:lang w:eastAsia="ar-SA"/>
              </w:rPr>
              <w:t>ΝΑΙ</w:t>
            </w:r>
          </w:p>
        </w:tc>
        <w:tc>
          <w:tcPr>
            <w:tcW w:w="1559" w:type="dxa"/>
            <w:tcBorders>
              <w:top w:val="single" w:sz="4" w:space="0" w:color="000000"/>
              <w:left w:val="single" w:sz="4" w:space="0" w:color="000000"/>
              <w:bottom w:val="single" w:sz="4" w:space="0" w:color="000000"/>
            </w:tcBorders>
            <w:vAlign w:val="center"/>
          </w:tcPr>
          <w:p w:rsidR="007828E5" w:rsidRPr="00567C10" w:rsidRDefault="007828E5" w:rsidP="00F825B9">
            <w:pPr>
              <w:snapToGrid w:val="0"/>
              <w:spacing w:after="0"/>
              <w:jc w:val="center"/>
              <w:rPr>
                <w:rFonts w:ascii="Tahoma" w:eastAsia="Calibri" w:hAnsi="Tahoma" w:cs="Tahoma"/>
                <w:color w:val="00B050"/>
                <w:sz w:val="20"/>
                <w:szCs w:val="20"/>
                <w:lang w:eastAsia="ar-SA"/>
              </w:rPr>
            </w:pPr>
          </w:p>
        </w:tc>
        <w:tc>
          <w:tcPr>
            <w:tcW w:w="1711" w:type="dxa"/>
            <w:tcBorders>
              <w:top w:val="single" w:sz="4" w:space="0" w:color="000000"/>
              <w:left w:val="single" w:sz="4" w:space="0" w:color="000000"/>
              <w:bottom w:val="single" w:sz="4" w:space="0" w:color="000000"/>
              <w:right w:val="single" w:sz="4" w:space="0" w:color="000000"/>
            </w:tcBorders>
            <w:vAlign w:val="center"/>
          </w:tcPr>
          <w:p w:rsidR="007828E5" w:rsidRPr="00567C10" w:rsidRDefault="007828E5" w:rsidP="00F825B9">
            <w:pPr>
              <w:snapToGrid w:val="0"/>
              <w:spacing w:after="0"/>
              <w:jc w:val="center"/>
              <w:rPr>
                <w:rFonts w:ascii="Tahoma" w:eastAsia="Calibri" w:hAnsi="Tahoma" w:cs="Tahoma"/>
                <w:color w:val="00B050"/>
                <w:sz w:val="20"/>
                <w:szCs w:val="20"/>
                <w:lang w:eastAsia="ar-SA"/>
              </w:rPr>
            </w:pPr>
          </w:p>
        </w:tc>
      </w:tr>
      <w:tr w:rsidR="007828E5" w:rsidRPr="00567C10" w:rsidTr="00F825B9">
        <w:trPr>
          <w:trHeight w:val="657"/>
        </w:trPr>
        <w:tc>
          <w:tcPr>
            <w:tcW w:w="685" w:type="dxa"/>
            <w:tcBorders>
              <w:top w:val="single" w:sz="4" w:space="0" w:color="000000"/>
              <w:left w:val="single" w:sz="4" w:space="0" w:color="000000"/>
              <w:bottom w:val="single" w:sz="4" w:space="0" w:color="000000"/>
            </w:tcBorders>
          </w:tcPr>
          <w:p w:rsidR="007828E5" w:rsidRPr="00567C10" w:rsidRDefault="007828E5" w:rsidP="00F825B9">
            <w:pPr>
              <w:snapToGrid w:val="0"/>
              <w:spacing w:after="0"/>
              <w:jc w:val="center"/>
              <w:rPr>
                <w:rFonts w:ascii="Tahoma" w:eastAsia="Calibri" w:hAnsi="Tahoma" w:cs="Tahoma"/>
                <w:color w:val="000000"/>
                <w:sz w:val="20"/>
                <w:szCs w:val="20"/>
                <w:lang w:eastAsia="ar-SA"/>
              </w:rPr>
            </w:pPr>
            <w:r w:rsidRPr="00567C10">
              <w:rPr>
                <w:rFonts w:ascii="Tahoma" w:eastAsia="Calibri" w:hAnsi="Tahoma" w:cs="Tahoma"/>
                <w:color w:val="000000"/>
                <w:sz w:val="20"/>
                <w:szCs w:val="20"/>
                <w:lang w:eastAsia="ar-SA"/>
              </w:rPr>
              <w:t>6.</w:t>
            </w:r>
          </w:p>
        </w:tc>
        <w:tc>
          <w:tcPr>
            <w:tcW w:w="4111" w:type="dxa"/>
            <w:tcBorders>
              <w:top w:val="single" w:sz="4" w:space="0" w:color="000000"/>
              <w:left w:val="single" w:sz="4" w:space="0" w:color="000000"/>
              <w:bottom w:val="single" w:sz="4" w:space="0" w:color="000000"/>
            </w:tcBorders>
            <w:vAlign w:val="center"/>
          </w:tcPr>
          <w:p w:rsidR="007828E5" w:rsidRPr="00567C10" w:rsidRDefault="007828E5" w:rsidP="00F825B9">
            <w:pPr>
              <w:autoSpaceDE w:val="0"/>
              <w:autoSpaceDN w:val="0"/>
              <w:adjustRightInd w:val="0"/>
              <w:spacing w:after="0"/>
              <w:rPr>
                <w:rFonts w:ascii="Tahoma" w:hAnsi="Tahoma" w:cs="Tahoma"/>
                <w:b/>
                <w:bCs/>
                <w:color w:val="000000"/>
                <w:sz w:val="20"/>
                <w:szCs w:val="20"/>
                <w:lang w:val="el-GR"/>
              </w:rPr>
            </w:pPr>
            <w:r w:rsidRPr="00567C10">
              <w:rPr>
                <w:rFonts w:ascii="Tahoma" w:hAnsi="Tahoma" w:cs="Tahoma"/>
                <w:b/>
                <w:bCs/>
                <w:color w:val="000000"/>
                <w:sz w:val="20"/>
                <w:szCs w:val="20"/>
                <w:lang w:val="el-GR"/>
              </w:rPr>
              <w:t>Ανταλλακτικά μελάνια</w:t>
            </w:r>
          </w:p>
          <w:p w:rsidR="007828E5" w:rsidRPr="00567C10" w:rsidRDefault="007828E5" w:rsidP="00F825B9">
            <w:pPr>
              <w:autoSpaceDE w:val="0"/>
              <w:autoSpaceDN w:val="0"/>
              <w:adjustRightInd w:val="0"/>
              <w:spacing w:after="0"/>
              <w:rPr>
                <w:rFonts w:ascii="Tahoma" w:hAnsi="Tahoma" w:cs="Tahoma"/>
                <w:b/>
                <w:bCs/>
                <w:color w:val="000000"/>
                <w:sz w:val="20"/>
                <w:szCs w:val="20"/>
                <w:lang w:val="el-GR"/>
              </w:rPr>
            </w:pPr>
            <w:r w:rsidRPr="00567C10">
              <w:rPr>
                <w:rFonts w:ascii="Tahoma" w:hAnsi="Tahoma" w:cs="Tahoma"/>
                <w:color w:val="000000"/>
                <w:sz w:val="20"/>
                <w:szCs w:val="20"/>
                <w:lang w:val="el-GR"/>
              </w:rPr>
              <w:t>Θα γίνει προμήθεια μια πλήρους σειράς όλων των μελανιών όλων των χρωμάτων που έχει ο εκτυπωτής (</w:t>
            </w:r>
            <w:r w:rsidRPr="00567C10">
              <w:rPr>
                <w:rFonts w:ascii="Tahoma" w:hAnsi="Tahoma" w:cs="Tahoma"/>
                <w:color w:val="000000"/>
                <w:sz w:val="20"/>
                <w:szCs w:val="20"/>
              </w:rPr>
              <w:t>plotter</w:t>
            </w:r>
            <w:r w:rsidRPr="00567C10">
              <w:rPr>
                <w:rFonts w:ascii="Tahoma" w:hAnsi="Tahoma" w:cs="Tahoma"/>
                <w:color w:val="000000"/>
                <w:sz w:val="20"/>
                <w:szCs w:val="20"/>
                <w:lang w:val="el-GR"/>
              </w:rPr>
              <w:t>) μεσαίου μεγέθους. Τα μελάνια θα πρέπει να είναι τα αυθεντικά της κατασκευάστριας εταιρείας του μηχανήματος</w:t>
            </w:r>
          </w:p>
        </w:tc>
        <w:tc>
          <w:tcPr>
            <w:tcW w:w="1418" w:type="dxa"/>
            <w:tcBorders>
              <w:top w:val="single" w:sz="4" w:space="0" w:color="000000"/>
              <w:left w:val="single" w:sz="4" w:space="0" w:color="000000"/>
              <w:bottom w:val="single" w:sz="4" w:space="0" w:color="000000"/>
            </w:tcBorders>
            <w:vAlign w:val="center"/>
          </w:tcPr>
          <w:p w:rsidR="007828E5" w:rsidRPr="00567C10" w:rsidRDefault="007828E5" w:rsidP="00F825B9">
            <w:pPr>
              <w:snapToGrid w:val="0"/>
              <w:spacing w:after="0"/>
              <w:jc w:val="center"/>
              <w:rPr>
                <w:rFonts w:ascii="Tahoma" w:eastAsia="Calibri" w:hAnsi="Tahoma" w:cs="Tahoma"/>
                <w:color w:val="000000"/>
                <w:sz w:val="20"/>
                <w:szCs w:val="20"/>
                <w:lang w:eastAsia="ar-SA"/>
              </w:rPr>
            </w:pPr>
            <w:r w:rsidRPr="00567C10">
              <w:rPr>
                <w:rFonts w:ascii="Tahoma" w:eastAsia="Calibri" w:hAnsi="Tahoma" w:cs="Tahoma"/>
                <w:color w:val="000000"/>
                <w:sz w:val="20"/>
                <w:szCs w:val="20"/>
                <w:lang w:eastAsia="ar-SA"/>
              </w:rPr>
              <w:t>ΝΑΙ</w:t>
            </w:r>
          </w:p>
        </w:tc>
        <w:tc>
          <w:tcPr>
            <w:tcW w:w="1559" w:type="dxa"/>
            <w:tcBorders>
              <w:top w:val="single" w:sz="4" w:space="0" w:color="000000"/>
              <w:left w:val="single" w:sz="4" w:space="0" w:color="000000"/>
              <w:bottom w:val="single" w:sz="4" w:space="0" w:color="000000"/>
            </w:tcBorders>
            <w:vAlign w:val="center"/>
          </w:tcPr>
          <w:p w:rsidR="007828E5" w:rsidRPr="00567C10" w:rsidRDefault="007828E5" w:rsidP="00F825B9">
            <w:pPr>
              <w:snapToGrid w:val="0"/>
              <w:spacing w:after="0"/>
              <w:jc w:val="center"/>
              <w:rPr>
                <w:rFonts w:ascii="Tahoma" w:eastAsia="Calibri" w:hAnsi="Tahoma" w:cs="Tahoma"/>
                <w:color w:val="00B050"/>
                <w:sz w:val="20"/>
                <w:szCs w:val="20"/>
                <w:lang w:eastAsia="ar-SA"/>
              </w:rPr>
            </w:pPr>
          </w:p>
        </w:tc>
        <w:tc>
          <w:tcPr>
            <w:tcW w:w="1711" w:type="dxa"/>
            <w:tcBorders>
              <w:top w:val="single" w:sz="4" w:space="0" w:color="000000"/>
              <w:left w:val="single" w:sz="4" w:space="0" w:color="000000"/>
              <w:bottom w:val="single" w:sz="4" w:space="0" w:color="000000"/>
              <w:right w:val="single" w:sz="4" w:space="0" w:color="000000"/>
            </w:tcBorders>
            <w:vAlign w:val="center"/>
          </w:tcPr>
          <w:p w:rsidR="007828E5" w:rsidRPr="00567C10" w:rsidRDefault="007828E5" w:rsidP="00F825B9">
            <w:pPr>
              <w:snapToGrid w:val="0"/>
              <w:spacing w:after="0"/>
              <w:jc w:val="center"/>
              <w:rPr>
                <w:rFonts w:ascii="Tahoma" w:eastAsia="Calibri" w:hAnsi="Tahoma" w:cs="Tahoma"/>
                <w:color w:val="00B050"/>
                <w:sz w:val="20"/>
                <w:szCs w:val="20"/>
                <w:lang w:eastAsia="ar-SA"/>
              </w:rPr>
            </w:pPr>
          </w:p>
        </w:tc>
      </w:tr>
      <w:tr w:rsidR="007828E5" w:rsidRPr="00567C10" w:rsidTr="00F825B9">
        <w:trPr>
          <w:trHeight w:val="657"/>
        </w:trPr>
        <w:tc>
          <w:tcPr>
            <w:tcW w:w="685" w:type="dxa"/>
            <w:tcBorders>
              <w:top w:val="single" w:sz="4" w:space="0" w:color="000000"/>
              <w:left w:val="single" w:sz="4" w:space="0" w:color="000000"/>
              <w:bottom w:val="single" w:sz="4" w:space="0" w:color="000000"/>
            </w:tcBorders>
          </w:tcPr>
          <w:p w:rsidR="007828E5" w:rsidRPr="00567C10" w:rsidRDefault="007828E5" w:rsidP="00F825B9">
            <w:pPr>
              <w:snapToGrid w:val="0"/>
              <w:spacing w:after="0"/>
              <w:jc w:val="center"/>
              <w:rPr>
                <w:rFonts w:ascii="Tahoma" w:eastAsia="Calibri" w:hAnsi="Tahoma" w:cs="Tahoma"/>
                <w:color w:val="000000"/>
                <w:sz w:val="20"/>
                <w:szCs w:val="20"/>
                <w:lang w:eastAsia="ar-SA"/>
              </w:rPr>
            </w:pPr>
            <w:r w:rsidRPr="00567C10">
              <w:rPr>
                <w:rFonts w:ascii="Tahoma" w:eastAsia="Calibri" w:hAnsi="Tahoma" w:cs="Tahoma"/>
                <w:color w:val="000000"/>
                <w:sz w:val="20"/>
                <w:szCs w:val="20"/>
                <w:lang w:eastAsia="ar-SA"/>
              </w:rPr>
              <w:t>7.</w:t>
            </w:r>
          </w:p>
        </w:tc>
        <w:tc>
          <w:tcPr>
            <w:tcW w:w="4111" w:type="dxa"/>
            <w:tcBorders>
              <w:top w:val="single" w:sz="4" w:space="0" w:color="000000"/>
              <w:left w:val="single" w:sz="4" w:space="0" w:color="000000"/>
              <w:bottom w:val="single" w:sz="4" w:space="0" w:color="000000"/>
            </w:tcBorders>
            <w:vAlign w:val="center"/>
          </w:tcPr>
          <w:p w:rsidR="007828E5" w:rsidRPr="00567C10" w:rsidRDefault="007828E5" w:rsidP="00F825B9">
            <w:pPr>
              <w:autoSpaceDE w:val="0"/>
              <w:autoSpaceDN w:val="0"/>
              <w:adjustRightInd w:val="0"/>
              <w:spacing w:after="0"/>
              <w:rPr>
                <w:rFonts w:ascii="Tahoma" w:hAnsi="Tahoma" w:cs="Tahoma"/>
                <w:b/>
                <w:bCs/>
                <w:color w:val="000000"/>
                <w:sz w:val="20"/>
                <w:szCs w:val="20"/>
                <w:lang w:val="el-GR"/>
              </w:rPr>
            </w:pPr>
            <w:r w:rsidRPr="00567C10">
              <w:rPr>
                <w:rFonts w:ascii="Tahoma" w:hAnsi="Tahoma" w:cs="Tahoma"/>
                <w:b/>
                <w:bCs/>
                <w:color w:val="000000"/>
                <w:sz w:val="20"/>
                <w:szCs w:val="20"/>
                <w:lang w:val="el-GR"/>
              </w:rPr>
              <w:t>Τεκμηρίωση</w:t>
            </w:r>
          </w:p>
          <w:p w:rsidR="007828E5" w:rsidRPr="00567C10" w:rsidRDefault="007828E5" w:rsidP="00F825B9">
            <w:pPr>
              <w:autoSpaceDE w:val="0"/>
              <w:autoSpaceDN w:val="0"/>
              <w:adjustRightInd w:val="0"/>
              <w:spacing w:after="0"/>
              <w:rPr>
                <w:rFonts w:ascii="Tahoma" w:hAnsi="Tahoma" w:cs="Tahoma"/>
                <w:color w:val="000000"/>
                <w:sz w:val="20"/>
                <w:szCs w:val="20"/>
                <w:lang w:val="el-GR"/>
              </w:rPr>
            </w:pPr>
            <w:r w:rsidRPr="00567C10">
              <w:rPr>
                <w:rFonts w:ascii="Tahoma" w:hAnsi="Tahoma" w:cs="Tahoma"/>
                <w:color w:val="000000"/>
                <w:sz w:val="20"/>
                <w:szCs w:val="20"/>
                <w:lang w:val="el-GR"/>
              </w:rPr>
              <w:t xml:space="preserve">- Ο εξοπλισμός και το λογισμικό συστήματος θα συνοδεύεται από πλήρεις σειρές εγχειριδίων χωρίς πρόσθετη οικονομική επιβάρυνση. Τα τεχνικά εγχειρίδια θα είναι στην Ελληνική ή Αγγλική γλώσσα </w:t>
            </w:r>
          </w:p>
          <w:p w:rsidR="007828E5" w:rsidRPr="00567C10" w:rsidRDefault="007828E5" w:rsidP="00F825B9">
            <w:pPr>
              <w:autoSpaceDE w:val="0"/>
              <w:autoSpaceDN w:val="0"/>
              <w:adjustRightInd w:val="0"/>
              <w:spacing w:after="0"/>
              <w:rPr>
                <w:rFonts w:ascii="Tahoma" w:hAnsi="Tahoma" w:cs="Tahoma"/>
                <w:color w:val="000000"/>
                <w:sz w:val="20"/>
                <w:szCs w:val="20"/>
                <w:lang w:val="el-GR"/>
              </w:rPr>
            </w:pPr>
            <w:r w:rsidRPr="00567C10">
              <w:rPr>
                <w:rFonts w:ascii="Tahoma" w:hAnsi="Tahoma" w:cs="Tahoma"/>
                <w:color w:val="000000"/>
                <w:sz w:val="20"/>
                <w:szCs w:val="20"/>
                <w:lang w:val="el-GR"/>
              </w:rPr>
              <w:t xml:space="preserve">- Ο ανάδοχος υποχρεούται να παραδώσει αναλυτική τεκμηρίωση του λογισμικού και του φυσικού σχεδιασμού του συστήματος </w:t>
            </w:r>
          </w:p>
          <w:p w:rsidR="007828E5" w:rsidRPr="00567C10" w:rsidRDefault="007828E5" w:rsidP="00F825B9">
            <w:pPr>
              <w:spacing w:after="0"/>
              <w:rPr>
                <w:rFonts w:ascii="Tahoma" w:hAnsi="Tahoma" w:cs="Tahoma"/>
                <w:bCs/>
                <w:color w:val="000000"/>
                <w:sz w:val="20"/>
                <w:szCs w:val="20"/>
                <w:lang w:val="el-GR" w:eastAsia="ar-SA"/>
              </w:rPr>
            </w:pPr>
            <w:r w:rsidRPr="00567C10">
              <w:rPr>
                <w:rFonts w:ascii="Tahoma" w:hAnsi="Tahoma" w:cs="Tahoma"/>
                <w:color w:val="000000"/>
                <w:sz w:val="20"/>
                <w:szCs w:val="20"/>
                <w:lang w:val="el-GR"/>
              </w:rPr>
              <w:t xml:space="preserve">- Στη διάρκεια της εγγύησης καλής λειτουργίας </w:t>
            </w:r>
            <w:r w:rsidRPr="007775BA">
              <w:rPr>
                <w:rFonts w:ascii="Tahoma" w:hAnsi="Tahoma" w:cs="Tahoma"/>
                <w:color w:val="000000"/>
                <w:sz w:val="20"/>
                <w:szCs w:val="20"/>
                <w:lang w:val="el-GR"/>
              </w:rPr>
              <w:t>και της περιόδου παραγωγικής λειτουργίας θα διατίθενται αντίτυπα όλων</w:t>
            </w:r>
            <w:r w:rsidRPr="00567C10">
              <w:rPr>
                <w:rFonts w:ascii="Tahoma" w:hAnsi="Tahoma" w:cs="Tahoma"/>
                <w:color w:val="000000"/>
                <w:sz w:val="20"/>
                <w:szCs w:val="20"/>
                <w:lang w:val="el-GR"/>
              </w:rPr>
              <w:t xml:space="preserve"> των μεταβολών ή τροποποιήσεων ή επανεκδόσεων των εγχειριδίων χωρίς πρόσθετο κόστος</w:t>
            </w:r>
          </w:p>
        </w:tc>
        <w:tc>
          <w:tcPr>
            <w:tcW w:w="1418" w:type="dxa"/>
            <w:tcBorders>
              <w:top w:val="single" w:sz="4" w:space="0" w:color="000000"/>
              <w:left w:val="single" w:sz="4" w:space="0" w:color="000000"/>
              <w:bottom w:val="single" w:sz="4" w:space="0" w:color="000000"/>
            </w:tcBorders>
            <w:vAlign w:val="center"/>
          </w:tcPr>
          <w:p w:rsidR="007828E5" w:rsidRPr="00567C10" w:rsidRDefault="007828E5" w:rsidP="00F825B9">
            <w:pPr>
              <w:snapToGrid w:val="0"/>
              <w:spacing w:after="0"/>
              <w:jc w:val="center"/>
              <w:rPr>
                <w:rFonts w:ascii="Tahoma" w:eastAsia="Calibri" w:hAnsi="Tahoma" w:cs="Tahoma"/>
                <w:color w:val="000000"/>
                <w:sz w:val="20"/>
                <w:szCs w:val="20"/>
                <w:lang w:eastAsia="ar-SA"/>
              </w:rPr>
            </w:pPr>
            <w:r w:rsidRPr="00567C10">
              <w:rPr>
                <w:rFonts w:ascii="Tahoma" w:eastAsia="Calibri" w:hAnsi="Tahoma" w:cs="Tahoma"/>
                <w:color w:val="000000"/>
                <w:sz w:val="20"/>
                <w:szCs w:val="20"/>
                <w:lang w:eastAsia="ar-SA"/>
              </w:rPr>
              <w:t>ΝΑΙ</w:t>
            </w:r>
          </w:p>
        </w:tc>
        <w:tc>
          <w:tcPr>
            <w:tcW w:w="1559" w:type="dxa"/>
            <w:tcBorders>
              <w:top w:val="single" w:sz="4" w:space="0" w:color="000000"/>
              <w:left w:val="single" w:sz="4" w:space="0" w:color="000000"/>
              <w:bottom w:val="single" w:sz="4" w:space="0" w:color="000000"/>
            </w:tcBorders>
            <w:vAlign w:val="center"/>
          </w:tcPr>
          <w:p w:rsidR="007828E5" w:rsidRPr="00567C10" w:rsidRDefault="007828E5" w:rsidP="00F825B9">
            <w:pPr>
              <w:snapToGrid w:val="0"/>
              <w:spacing w:after="0"/>
              <w:jc w:val="center"/>
              <w:rPr>
                <w:rFonts w:ascii="Tahoma" w:eastAsia="Calibri" w:hAnsi="Tahoma" w:cs="Tahoma"/>
                <w:color w:val="00B050"/>
                <w:sz w:val="20"/>
                <w:szCs w:val="20"/>
                <w:lang w:eastAsia="ar-SA"/>
              </w:rPr>
            </w:pPr>
          </w:p>
        </w:tc>
        <w:tc>
          <w:tcPr>
            <w:tcW w:w="1711" w:type="dxa"/>
            <w:tcBorders>
              <w:top w:val="single" w:sz="4" w:space="0" w:color="000000"/>
              <w:left w:val="single" w:sz="4" w:space="0" w:color="000000"/>
              <w:bottom w:val="single" w:sz="4" w:space="0" w:color="000000"/>
              <w:right w:val="single" w:sz="4" w:space="0" w:color="000000"/>
            </w:tcBorders>
            <w:vAlign w:val="center"/>
          </w:tcPr>
          <w:p w:rsidR="007828E5" w:rsidRPr="00567C10" w:rsidRDefault="007828E5" w:rsidP="00F825B9">
            <w:pPr>
              <w:snapToGrid w:val="0"/>
              <w:spacing w:after="0"/>
              <w:jc w:val="center"/>
              <w:rPr>
                <w:rFonts w:ascii="Tahoma" w:eastAsia="Calibri" w:hAnsi="Tahoma" w:cs="Tahoma"/>
                <w:color w:val="00B050"/>
                <w:sz w:val="20"/>
                <w:szCs w:val="20"/>
                <w:lang w:eastAsia="ar-SA"/>
              </w:rPr>
            </w:pPr>
          </w:p>
        </w:tc>
      </w:tr>
      <w:tr w:rsidR="007828E5" w:rsidRPr="00567C10" w:rsidTr="00F825B9">
        <w:trPr>
          <w:trHeight w:val="657"/>
        </w:trPr>
        <w:tc>
          <w:tcPr>
            <w:tcW w:w="685" w:type="dxa"/>
            <w:tcBorders>
              <w:top w:val="single" w:sz="4" w:space="0" w:color="000000"/>
              <w:left w:val="single" w:sz="4" w:space="0" w:color="000000"/>
              <w:bottom w:val="single" w:sz="4" w:space="0" w:color="000000"/>
            </w:tcBorders>
          </w:tcPr>
          <w:p w:rsidR="007828E5" w:rsidRPr="00567C10" w:rsidRDefault="007828E5" w:rsidP="00F825B9">
            <w:pPr>
              <w:snapToGrid w:val="0"/>
              <w:spacing w:after="0"/>
              <w:jc w:val="center"/>
              <w:rPr>
                <w:rFonts w:ascii="Tahoma" w:eastAsia="Calibri" w:hAnsi="Tahoma" w:cs="Tahoma"/>
                <w:color w:val="000000"/>
                <w:sz w:val="20"/>
                <w:szCs w:val="20"/>
                <w:lang w:eastAsia="ar-SA"/>
              </w:rPr>
            </w:pPr>
            <w:r w:rsidRPr="00567C10">
              <w:rPr>
                <w:rFonts w:ascii="Tahoma" w:eastAsia="Calibri" w:hAnsi="Tahoma" w:cs="Tahoma"/>
                <w:color w:val="000000"/>
                <w:sz w:val="20"/>
                <w:szCs w:val="20"/>
                <w:lang w:eastAsia="ar-SA"/>
              </w:rPr>
              <w:t>8.</w:t>
            </w:r>
          </w:p>
        </w:tc>
        <w:tc>
          <w:tcPr>
            <w:tcW w:w="4111" w:type="dxa"/>
            <w:tcBorders>
              <w:top w:val="single" w:sz="4" w:space="0" w:color="000000"/>
              <w:left w:val="single" w:sz="4" w:space="0" w:color="000000"/>
              <w:bottom w:val="single" w:sz="4" w:space="0" w:color="000000"/>
            </w:tcBorders>
            <w:vAlign w:val="center"/>
          </w:tcPr>
          <w:p w:rsidR="007828E5" w:rsidRPr="00567C10" w:rsidRDefault="007828E5" w:rsidP="00F825B9">
            <w:pPr>
              <w:spacing w:after="0"/>
              <w:rPr>
                <w:rFonts w:ascii="Tahoma" w:hAnsi="Tahoma" w:cs="Tahoma"/>
                <w:sz w:val="20"/>
                <w:szCs w:val="20"/>
                <w:lang w:val="el-GR"/>
              </w:rPr>
            </w:pPr>
            <w:r w:rsidRPr="00567C10">
              <w:rPr>
                <w:rFonts w:ascii="Tahoma" w:hAnsi="Tahoma" w:cs="Tahoma"/>
                <w:b/>
                <w:bCs/>
                <w:color w:val="000000"/>
                <w:sz w:val="20"/>
                <w:szCs w:val="20"/>
                <w:lang w:val="el-GR"/>
              </w:rPr>
              <w:t>Εγγύηση</w:t>
            </w:r>
          </w:p>
          <w:p w:rsidR="007828E5" w:rsidRPr="00567C10" w:rsidRDefault="007828E5" w:rsidP="00F825B9">
            <w:pPr>
              <w:spacing w:after="0"/>
              <w:rPr>
                <w:rFonts w:ascii="Tahoma" w:hAnsi="Tahoma" w:cs="Tahoma"/>
                <w:color w:val="000000"/>
                <w:sz w:val="20"/>
                <w:szCs w:val="20"/>
                <w:lang w:val="el-GR"/>
              </w:rPr>
            </w:pPr>
            <w:r w:rsidRPr="00567C10">
              <w:rPr>
                <w:rFonts w:ascii="Tahoma" w:hAnsi="Tahoma" w:cs="Tahoma"/>
                <w:color w:val="000000"/>
                <w:sz w:val="20"/>
                <w:szCs w:val="20"/>
                <w:lang w:val="el-GR"/>
              </w:rPr>
              <w:t xml:space="preserve">Ο ανάδοχος καλείται να προσφέρει εγγύηση του προσφερόμενου εξοπλισμού, λογισμικού και εφαρμογών τουλάχιστον για </w:t>
            </w:r>
            <w:r w:rsidRPr="00567C10">
              <w:rPr>
                <w:rFonts w:ascii="Tahoma" w:hAnsi="Tahoma" w:cs="Tahoma"/>
                <w:b/>
                <w:bCs/>
                <w:color w:val="000000"/>
                <w:sz w:val="20"/>
                <w:szCs w:val="20"/>
                <w:lang w:val="el-GR"/>
              </w:rPr>
              <w:t xml:space="preserve">τέσσερα (4) έτη </w:t>
            </w:r>
            <w:r w:rsidRPr="00567C10">
              <w:rPr>
                <w:rFonts w:ascii="Tahoma" w:hAnsi="Tahoma" w:cs="Tahoma"/>
                <w:color w:val="000000"/>
                <w:sz w:val="20"/>
                <w:szCs w:val="20"/>
                <w:lang w:val="el-GR"/>
              </w:rPr>
              <w:t xml:space="preserve">μετά την οριστική </w:t>
            </w:r>
            <w:r w:rsidRPr="00567C10">
              <w:rPr>
                <w:rFonts w:ascii="Tahoma" w:hAnsi="Tahoma" w:cs="Tahoma"/>
                <w:color w:val="000000"/>
                <w:sz w:val="20"/>
                <w:szCs w:val="20"/>
                <w:lang w:val="el-GR"/>
              </w:rPr>
              <w:lastRenderedPageBreak/>
              <w:t xml:space="preserve">παραλαβή του εξοπλισμού. </w:t>
            </w:r>
          </w:p>
          <w:p w:rsidR="007828E5" w:rsidRPr="00567C10" w:rsidRDefault="007828E5" w:rsidP="00F825B9">
            <w:pPr>
              <w:spacing w:after="0"/>
              <w:rPr>
                <w:rFonts w:ascii="Tahoma" w:hAnsi="Tahoma" w:cs="Tahoma"/>
                <w:bCs/>
                <w:color w:val="000000"/>
                <w:sz w:val="20"/>
                <w:szCs w:val="20"/>
                <w:lang w:val="el-GR" w:eastAsia="ar-SA"/>
              </w:rPr>
            </w:pPr>
            <w:r w:rsidRPr="00DE60F4">
              <w:rPr>
                <w:rFonts w:ascii="Tahoma" w:hAnsi="Tahoma" w:cs="Tahoma"/>
                <w:color w:val="000000"/>
                <w:sz w:val="20"/>
                <w:szCs w:val="20"/>
                <w:lang w:val="el-GR"/>
              </w:rPr>
              <w:t>Ο ανάδοχος θα παρέχει «Εγγύηση καλής εκτέλεσης», το ύψος της οποίας καθορίζεται σε ποσοστό 5% επί της αξίας της σύμβασης εκτός ΦΠΑ, σύμφωνα με το άρθρο 72 του Ν.4412/2016.</w:t>
            </w:r>
            <w:r w:rsidRPr="00567C10">
              <w:rPr>
                <w:rFonts w:ascii="Tahoma" w:hAnsi="Tahoma" w:cs="Tahoma"/>
                <w:color w:val="000000"/>
                <w:sz w:val="20"/>
                <w:szCs w:val="20"/>
                <w:lang w:val="el-GR"/>
              </w:rPr>
              <w:t xml:space="preserve"> </w:t>
            </w:r>
          </w:p>
        </w:tc>
        <w:tc>
          <w:tcPr>
            <w:tcW w:w="1418" w:type="dxa"/>
            <w:tcBorders>
              <w:top w:val="single" w:sz="4" w:space="0" w:color="000000"/>
              <w:left w:val="single" w:sz="4" w:space="0" w:color="000000"/>
              <w:bottom w:val="single" w:sz="4" w:space="0" w:color="000000"/>
            </w:tcBorders>
            <w:vAlign w:val="center"/>
          </w:tcPr>
          <w:p w:rsidR="007828E5" w:rsidRPr="00567C10" w:rsidRDefault="007828E5" w:rsidP="00F825B9">
            <w:pPr>
              <w:snapToGrid w:val="0"/>
              <w:spacing w:after="0"/>
              <w:jc w:val="center"/>
              <w:rPr>
                <w:rFonts w:ascii="Tahoma" w:eastAsia="Calibri" w:hAnsi="Tahoma" w:cs="Tahoma"/>
                <w:color w:val="000000"/>
                <w:sz w:val="20"/>
                <w:szCs w:val="20"/>
                <w:lang w:eastAsia="ar-SA"/>
              </w:rPr>
            </w:pPr>
            <w:r w:rsidRPr="00567C10">
              <w:rPr>
                <w:rFonts w:ascii="Tahoma" w:eastAsia="Calibri" w:hAnsi="Tahoma" w:cs="Tahoma"/>
                <w:color w:val="000000"/>
                <w:sz w:val="20"/>
                <w:szCs w:val="20"/>
                <w:lang w:eastAsia="ar-SA"/>
              </w:rPr>
              <w:lastRenderedPageBreak/>
              <w:t>ΝΑΙ</w:t>
            </w:r>
          </w:p>
        </w:tc>
        <w:tc>
          <w:tcPr>
            <w:tcW w:w="1559" w:type="dxa"/>
            <w:tcBorders>
              <w:top w:val="single" w:sz="4" w:space="0" w:color="000000"/>
              <w:left w:val="single" w:sz="4" w:space="0" w:color="000000"/>
              <w:bottom w:val="single" w:sz="4" w:space="0" w:color="000000"/>
            </w:tcBorders>
            <w:vAlign w:val="center"/>
          </w:tcPr>
          <w:p w:rsidR="007828E5" w:rsidRPr="00567C10" w:rsidRDefault="007828E5" w:rsidP="00F825B9">
            <w:pPr>
              <w:snapToGrid w:val="0"/>
              <w:spacing w:after="0"/>
              <w:jc w:val="center"/>
              <w:rPr>
                <w:rFonts w:ascii="Tahoma" w:eastAsia="Calibri" w:hAnsi="Tahoma" w:cs="Tahoma"/>
                <w:color w:val="00B050"/>
                <w:sz w:val="20"/>
                <w:szCs w:val="20"/>
                <w:lang w:eastAsia="ar-SA"/>
              </w:rPr>
            </w:pPr>
          </w:p>
        </w:tc>
        <w:tc>
          <w:tcPr>
            <w:tcW w:w="1711" w:type="dxa"/>
            <w:tcBorders>
              <w:top w:val="single" w:sz="4" w:space="0" w:color="000000"/>
              <w:left w:val="single" w:sz="4" w:space="0" w:color="000000"/>
              <w:bottom w:val="single" w:sz="4" w:space="0" w:color="000000"/>
              <w:right w:val="single" w:sz="4" w:space="0" w:color="000000"/>
            </w:tcBorders>
            <w:vAlign w:val="center"/>
          </w:tcPr>
          <w:p w:rsidR="007828E5" w:rsidRPr="00567C10" w:rsidRDefault="007828E5" w:rsidP="00F825B9">
            <w:pPr>
              <w:snapToGrid w:val="0"/>
              <w:spacing w:after="0"/>
              <w:jc w:val="center"/>
              <w:rPr>
                <w:rFonts w:ascii="Tahoma" w:eastAsia="Calibri" w:hAnsi="Tahoma" w:cs="Tahoma"/>
                <w:color w:val="00B050"/>
                <w:sz w:val="20"/>
                <w:szCs w:val="20"/>
                <w:lang w:eastAsia="ar-SA"/>
              </w:rPr>
            </w:pPr>
          </w:p>
        </w:tc>
      </w:tr>
      <w:tr w:rsidR="007828E5" w:rsidRPr="00567C10" w:rsidTr="00F825B9">
        <w:trPr>
          <w:trHeight w:val="657"/>
        </w:trPr>
        <w:tc>
          <w:tcPr>
            <w:tcW w:w="685" w:type="dxa"/>
            <w:tcBorders>
              <w:top w:val="single" w:sz="4" w:space="0" w:color="000000"/>
              <w:left w:val="single" w:sz="4" w:space="0" w:color="000000"/>
              <w:bottom w:val="single" w:sz="4" w:space="0" w:color="000000"/>
            </w:tcBorders>
          </w:tcPr>
          <w:p w:rsidR="007828E5" w:rsidRPr="00567C10" w:rsidRDefault="007828E5" w:rsidP="00F825B9">
            <w:pPr>
              <w:snapToGrid w:val="0"/>
              <w:spacing w:after="0"/>
              <w:jc w:val="center"/>
              <w:rPr>
                <w:rFonts w:ascii="Tahoma" w:eastAsia="Calibri" w:hAnsi="Tahoma" w:cs="Tahoma"/>
                <w:color w:val="000000"/>
                <w:sz w:val="20"/>
                <w:szCs w:val="20"/>
                <w:lang w:eastAsia="ar-SA"/>
              </w:rPr>
            </w:pPr>
            <w:r w:rsidRPr="00567C10">
              <w:rPr>
                <w:rFonts w:ascii="Tahoma" w:eastAsia="Calibri" w:hAnsi="Tahoma" w:cs="Tahoma"/>
                <w:color w:val="000000"/>
                <w:sz w:val="20"/>
                <w:szCs w:val="20"/>
                <w:lang w:eastAsia="ar-SA"/>
              </w:rPr>
              <w:lastRenderedPageBreak/>
              <w:t>9.</w:t>
            </w:r>
          </w:p>
        </w:tc>
        <w:tc>
          <w:tcPr>
            <w:tcW w:w="4111" w:type="dxa"/>
            <w:tcBorders>
              <w:top w:val="single" w:sz="4" w:space="0" w:color="000000"/>
              <w:left w:val="single" w:sz="4" w:space="0" w:color="000000"/>
              <w:bottom w:val="single" w:sz="4" w:space="0" w:color="000000"/>
            </w:tcBorders>
            <w:vAlign w:val="center"/>
          </w:tcPr>
          <w:p w:rsidR="007828E5" w:rsidRPr="00567C10" w:rsidRDefault="007828E5" w:rsidP="007828E5">
            <w:pPr>
              <w:pStyle w:val="a3"/>
              <w:numPr>
                <w:ilvl w:val="0"/>
                <w:numId w:val="1"/>
              </w:numPr>
              <w:tabs>
                <w:tab w:val="left" w:pos="221"/>
              </w:tabs>
              <w:autoSpaceDE w:val="0"/>
              <w:autoSpaceDN w:val="0"/>
              <w:adjustRightInd w:val="0"/>
              <w:spacing w:after="0" w:line="240" w:lineRule="auto"/>
              <w:ind w:left="34" w:hanging="34"/>
              <w:contextualSpacing/>
              <w:jc w:val="both"/>
              <w:rPr>
                <w:rFonts w:ascii="Tahoma" w:hAnsi="Tahoma" w:cs="Tahoma"/>
                <w:color w:val="000000"/>
                <w:sz w:val="20"/>
                <w:szCs w:val="20"/>
              </w:rPr>
            </w:pPr>
            <w:r w:rsidRPr="00567C10">
              <w:rPr>
                <w:rFonts w:ascii="Tahoma" w:hAnsi="Tahoma" w:cs="Tahoma"/>
                <w:color w:val="000000"/>
                <w:sz w:val="20"/>
                <w:szCs w:val="20"/>
              </w:rPr>
              <w:t>Θα κατατεθεί λίστα υφιστάμενων πωλήσεων συναφών συστημάτων στον ελληνικό χώρο, κατ’ ελάχιστον 3 πωλήσεις τα τελευταία 3 χρόνια με σχετική υπεύθυνη δήλωση ή τα σχετικά αντίγραφα τιμολογίων.</w:t>
            </w:r>
          </w:p>
          <w:p w:rsidR="007828E5" w:rsidRPr="00567C10" w:rsidRDefault="007828E5" w:rsidP="007828E5">
            <w:pPr>
              <w:pStyle w:val="a3"/>
              <w:numPr>
                <w:ilvl w:val="0"/>
                <w:numId w:val="1"/>
              </w:numPr>
              <w:tabs>
                <w:tab w:val="left" w:pos="221"/>
              </w:tabs>
              <w:autoSpaceDE w:val="0"/>
              <w:autoSpaceDN w:val="0"/>
              <w:adjustRightInd w:val="0"/>
              <w:spacing w:after="0" w:line="240" w:lineRule="auto"/>
              <w:ind w:left="34" w:hanging="34"/>
              <w:contextualSpacing/>
              <w:jc w:val="both"/>
              <w:rPr>
                <w:rFonts w:ascii="Tahoma" w:hAnsi="Tahoma" w:cs="Tahoma"/>
                <w:color w:val="000000"/>
                <w:sz w:val="20"/>
                <w:szCs w:val="20"/>
              </w:rPr>
            </w:pPr>
            <w:r w:rsidRPr="00567C10">
              <w:rPr>
                <w:rFonts w:ascii="Tahoma" w:hAnsi="Tahoma" w:cs="Tahoma"/>
                <w:color w:val="000000"/>
                <w:sz w:val="20"/>
                <w:szCs w:val="20"/>
              </w:rPr>
              <w:t xml:space="preserve">Τα προϊόντα θα πρέπει να διαθέτουν σήμανση CE, συμμόρφωση με διεθνείς κανονισμούς (όπως ΙΤ </w:t>
            </w:r>
            <w:proofErr w:type="spellStart"/>
            <w:r w:rsidRPr="00567C10">
              <w:rPr>
                <w:rFonts w:ascii="Tahoma" w:hAnsi="Tahoma" w:cs="Tahoma"/>
                <w:color w:val="000000"/>
                <w:sz w:val="20"/>
                <w:szCs w:val="20"/>
              </w:rPr>
              <w:t>declaration</w:t>
            </w:r>
            <w:proofErr w:type="spellEnd"/>
            <w:r w:rsidRPr="00567C10">
              <w:rPr>
                <w:rFonts w:ascii="Tahoma" w:hAnsi="Tahoma" w:cs="Tahoma"/>
                <w:color w:val="000000"/>
                <w:sz w:val="20"/>
                <w:szCs w:val="20"/>
              </w:rPr>
              <w:t xml:space="preserve"> </w:t>
            </w:r>
            <w:proofErr w:type="spellStart"/>
            <w:r w:rsidRPr="00567C10">
              <w:rPr>
                <w:rFonts w:ascii="Tahoma" w:hAnsi="Tahoma" w:cs="Tahoma"/>
                <w:color w:val="000000"/>
                <w:sz w:val="20"/>
                <w:szCs w:val="20"/>
              </w:rPr>
              <w:t>eco</w:t>
            </w:r>
            <w:proofErr w:type="spellEnd"/>
            <w:r w:rsidRPr="00567C10">
              <w:rPr>
                <w:rFonts w:ascii="Tahoma" w:hAnsi="Tahoma" w:cs="Tahoma"/>
                <w:color w:val="000000"/>
                <w:sz w:val="20"/>
                <w:szCs w:val="20"/>
              </w:rPr>
              <w:t xml:space="preserve">, </w:t>
            </w:r>
            <w:proofErr w:type="spellStart"/>
            <w:r w:rsidRPr="00567C10">
              <w:rPr>
                <w:rFonts w:ascii="Tahoma" w:hAnsi="Tahoma" w:cs="Tahoma"/>
                <w:color w:val="000000"/>
                <w:sz w:val="20"/>
                <w:szCs w:val="20"/>
              </w:rPr>
              <w:t>Energystar</w:t>
            </w:r>
            <w:proofErr w:type="spellEnd"/>
            <w:r w:rsidRPr="00567C10">
              <w:rPr>
                <w:rFonts w:ascii="Tahoma" w:hAnsi="Tahoma" w:cs="Tahoma"/>
                <w:color w:val="000000"/>
                <w:sz w:val="20"/>
                <w:szCs w:val="20"/>
              </w:rPr>
              <w:t xml:space="preserve">) και ο κατασκευαστής πιστοποίηση ISO 9001. Θα κατατεθούν τα σχετικά πιστοποιητικά. </w:t>
            </w:r>
          </w:p>
          <w:p w:rsidR="007828E5" w:rsidRPr="00567C10" w:rsidRDefault="007828E5" w:rsidP="007828E5">
            <w:pPr>
              <w:pStyle w:val="a3"/>
              <w:numPr>
                <w:ilvl w:val="0"/>
                <w:numId w:val="1"/>
              </w:numPr>
              <w:tabs>
                <w:tab w:val="left" w:pos="221"/>
              </w:tabs>
              <w:autoSpaceDE w:val="0"/>
              <w:autoSpaceDN w:val="0"/>
              <w:adjustRightInd w:val="0"/>
              <w:spacing w:after="0" w:line="240" w:lineRule="auto"/>
              <w:ind w:left="34" w:hanging="34"/>
              <w:contextualSpacing/>
              <w:jc w:val="both"/>
              <w:rPr>
                <w:rFonts w:ascii="Tahoma" w:hAnsi="Tahoma" w:cs="Tahoma"/>
                <w:color w:val="000000"/>
                <w:sz w:val="20"/>
                <w:szCs w:val="20"/>
              </w:rPr>
            </w:pPr>
            <w:r w:rsidRPr="00567C10">
              <w:rPr>
                <w:rFonts w:ascii="Tahoma" w:hAnsi="Tahoma" w:cs="Tahoma"/>
                <w:color w:val="000000"/>
                <w:sz w:val="20"/>
                <w:szCs w:val="20"/>
              </w:rPr>
              <w:t>Ο προμηθευτής θα πρέπει να δεσμευτεί με Υπεύθυνη Δήλωσή του πως για όλο το διάστημα της εγγύησης καλής λειτουργίας θα μπορεί να προμηθεύει με γνήσια αναλώσιμα.</w:t>
            </w:r>
          </w:p>
          <w:p w:rsidR="007828E5" w:rsidRPr="00567C10" w:rsidRDefault="007828E5" w:rsidP="007828E5">
            <w:pPr>
              <w:pStyle w:val="a3"/>
              <w:numPr>
                <w:ilvl w:val="0"/>
                <w:numId w:val="1"/>
              </w:numPr>
              <w:tabs>
                <w:tab w:val="left" w:pos="221"/>
              </w:tabs>
              <w:autoSpaceDE w:val="0"/>
              <w:autoSpaceDN w:val="0"/>
              <w:adjustRightInd w:val="0"/>
              <w:spacing w:after="0" w:line="240" w:lineRule="auto"/>
              <w:ind w:left="34" w:hanging="34"/>
              <w:contextualSpacing/>
              <w:jc w:val="both"/>
              <w:rPr>
                <w:rFonts w:ascii="Tahoma" w:hAnsi="Tahoma" w:cs="Tahoma"/>
                <w:b/>
                <w:bCs/>
                <w:color w:val="000000"/>
                <w:sz w:val="20"/>
                <w:szCs w:val="20"/>
              </w:rPr>
            </w:pPr>
            <w:r w:rsidRPr="00567C10">
              <w:rPr>
                <w:rFonts w:ascii="Tahoma" w:hAnsi="Tahoma" w:cs="Tahoma"/>
                <w:color w:val="000000"/>
                <w:sz w:val="20"/>
                <w:szCs w:val="20"/>
              </w:rPr>
              <w:t>Ο προμηθευτής θα πρέπει να δηλώνει με Υπεύθυνη Δήλωσή του πως τα υπό προμήθεια είδη δεν έχουν καταργηθεί ούτε αποτελούν είδη υπό κατάργηση από τον κατασκευαστή</w:t>
            </w:r>
            <w:r w:rsidRPr="00567C10">
              <w:rPr>
                <w:rFonts w:ascii="Tahoma" w:hAnsi="Tahoma" w:cs="Tahoma"/>
                <w:sz w:val="20"/>
                <w:szCs w:val="20"/>
              </w:rPr>
              <w:t>.</w:t>
            </w:r>
          </w:p>
        </w:tc>
        <w:tc>
          <w:tcPr>
            <w:tcW w:w="1418" w:type="dxa"/>
            <w:tcBorders>
              <w:top w:val="single" w:sz="4" w:space="0" w:color="000000"/>
              <w:left w:val="single" w:sz="4" w:space="0" w:color="000000"/>
              <w:bottom w:val="single" w:sz="4" w:space="0" w:color="000000"/>
            </w:tcBorders>
            <w:vAlign w:val="center"/>
          </w:tcPr>
          <w:p w:rsidR="007828E5" w:rsidRPr="00567C10" w:rsidRDefault="007828E5" w:rsidP="00F825B9">
            <w:pPr>
              <w:snapToGrid w:val="0"/>
              <w:spacing w:after="0"/>
              <w:jc w:val="center"/>
              <w:rPr>
                <w:rFonts w:ascii="Tahoma" w:eastAsia="Calibri" w:hAnsi="Tahoma" w:cs="Tahoma"/>
                <w:color w:val="000000"/>
                <w:sz w:val="20"/>
                <w:szCs w:val="20"/>
                <w:lang w:eastAsia="ar-SA"/>
              </w:rPr>
            </w:pPr>
            <w:r w:rsidRPr="00567C10">
              <w:rPr>
                <w:rFonts w:ascii="Tahoma" w:eastAsia="Calibri" w:hAnsi="Tahoma" w:cs="Tahoma"/>
                <w:color w:val="000000"/>
                <w:sz w:val="20"/>
                <w:szCs w:val="20"/>
                <w:lang w:eastAsia="ar-SA"/>
              </w:rPr>
              <w:t>ΝΑΙ</w:t>
            </w:r>
          </w:p>
        </w:tc>
        <w:tc>
          <w:tcPr>
            <w:tcW w:w="1559" w:type="dxa"/>
            <w:tcBorders>
              <w:top w:val="single" w:sz="4" w:space="0" w:color="000000"/>
              <w:left w:val="single" w:sz="4" w:space="0" w:color="000000"/>
              <w:bottom w:val="single" w:sz="4" w:space="0" w:color="000000"/>
            </w:tcBorders>
            <w:vAlign w:val="center"/>
          </w:tcPr>
          <w:p w:rsidR="007828E5" w:rsidRPr="00567C10" w:rsidRDefault="007828E5" w:rsidP="00F825B9">
            <w:pPr>
              <w:snapToGrid w:val="0"/>
              <w:spacing w:after="0"/>
              <w:jc w:val="center"/>
              <w:rPr>
                <w:rFonts w:ascii="Tahoma" w:eastAsia="Calibri" w:hAnsi="Tahoma" w:cs="Tahoma"/>
                <w:color w:val="00B050"/>
                <w:sz w:val="20"/>
                <w:szCs w:val="20"/>
                <w:lang w:eastAsia="ar-SA"/>
              </w:rPr>
            </w:pPr>
          </w:p>
        </w:tc>
        <w:tc>
          <w:tcPr>
            <w:tcW w:w="1711" w:type="dxa"/>
            <w:tcBorders>
              <w:top w:val="single" w:sz="4" w:space="0" w:color="000000"/>
              <w:left w:val="single" w:sz="4" w:space="0" w:color="000000"/>
              <w:bottom w:val="single" w:sz="4" w:space="0" w:color="000000"/>
              <w:right w:val="single" w:sz="4" w:space="0" w:color="000000"/>
            </w:tcBorders>
            <w:vAlign w:val="center"/>
          </w:tcPr>
          <w:p w:rsidR="007828E5" w:rsidRPr="00567C10" w:rsidRDefault="007828E5" w:rsidP="00F825B9">
            <w:pPr>
              <w:snapToGrid w:val="0"/>
              <w:spacing w:after="0"/>
              <w:jc w:val="center"/>
              <w:rPr>
                <w:rFonts w:ascii="Tahoma" w:eastAsia="Calibri" w:hAnsi="Tahoma" w:cs="Tahoma"/>
                <w:color w:val="00B050"/>
                <w:sz w:val="20"/>
                <w:szCs w:val="20"/>
                <w:lang w:eastAsia="ar-SA"/>
              </w:rPr>
            </w:pPr>
          </w:p>
        </w:tc>
      </w:tr>
      <w:tr w:rsidR="007828E5" w:rsidRPr="00567C10" w:rsidTr="00F825B9">
        <w:trPr>
          <w:trHeight w:val="657"/>
        </w:trPr>
        <w:tc>
          <w:tcPr>
            <w:tcW w:w="685" w:type="dxa"/>
            <w:tcBorders>
              <w:top w:val="single" w:sz="4" w:space="0" w:color="000000"/>
              <w:left w:val="single" w:sz="4" w:space="0" w:color="000000"/>
              <w:bottom w:val="single" w:sz="4" w:space="0" w:color="000000"/>
            </w:tcBorders>
          </w:tcPr>
          <w:p w:rsidR="007828E5" w:rsidRPr="00567C10" w:rsidRDefault="007828E5" w:rsidP="00F825B9">
            <w:pPr>
              <w:snapToGrid w:val="0"/>
              <w:spacing w:after="0"/>
              <w:jc w:val="center"/>
              <w:rPr>
                <w:rFonts w:ascii="Tahoma" w:eastAsia="Calibri" w:hAnsi="Tahoma" w:cs="Tahoma"/>
                <w:color w:val="000000"/>
                <w:sz w:val="20"/>
                <w:szCs w:val="20"/>
                <w:lang w:eastAsia="ar-SA"/>
              </w:rPr>
            </w:pPr>
            <w:r w:rsidRPr="00567C10">
              <w:rPr>
                <w:rFonts w:ascii="Tahoma" w:eastAsia="Calibri" w:hAnsi="Tahoma" w:cs="Tahoma"/>
                <w:color w:val="000000"/>
                <w:sz w:val="20"/>
                <w:szCs w:val="20"/>
                <w:lang w:eastAsia="ar-SA"/>
              </w:rPr>
              <w:t>10.</w:t>
            </w:r>
          </w:p>
        </w:tc>
        <w:tc>
          <w:tcPr>
            <w:tcW w:w="4111" w:type="dxa"/>
            <w:tcBorders>
              <w:top w:val="single" w:sz="4" w:space="0" w:color="000000"/>
              <w:left w:val="single" w:sz="4" w:space="0" w:color="000000"/>
              <w:bottom w:val="single" w:sz="4" w:space="0" w:color="000000"/>
            </w:tcBorders>
            <w:vAlign w:val="center"/>
          </w:tcPr>
          <w:p w:rsidR="007828E5" w:rsidRPr="00567C10" w:rsidRDefault="007828E5" w:rsidP="00F825B9">
            <w:pPr>
              <w:tabs>
                <w:tab w:val="left" w:pos="221"/>
              </w:tabs>
              <w:autoSpaceDE w:val="0"/>
              <w:autoSpaceDN w:val="0"/>
              <w:adjustRightInd w:val="0"/>
              <w:spacing w:after="0"/>
              <w:ind w:left="34" w:hanging="34"/>
              <w:rPr>
                <w:rFonts w:ascii="Tahoma" w:hAnsi="Tahoma" w:cs="Tahoma"/>
                <w:color w:val="000000"/>
                <w:sz w:val="20"/>
                <w:szCs w:val="20"/>
                <w:lang w:val="el-GR"/>
              </w:rPr>
            </w:pPr>
            <w:r w:rsidRPr="00567C10">
              <w:rPr>
                <w:rFonts w:ascii="Tahoma" w:hAnsi="Tahoma" w:cs="Tahoma"/>
                <w:color w:val="000000"/>
                <w:sz w:val="20"/>
                <w:szCs w:val="20"/>
                <w:lang w:val="el-GR"/>
              </w:rPr>
              <w:t xml:space="preserve">Οι διαγωνιζόμενοι πρέπει να προσφέρουν όλα τα παραπάνω μέρη μαζί με τη διασύνδεση τους ώστε λειτουργικά να αποτελεί ένα ενιαίο σύνολο. Προσφορές μόνο για επιμέρους τμήματα δεν θα γίνονται δεκτά και θα απορρίπτονται. Επιπλέον οι μονάδες σάρωσης και αυτόματης σχεδίασης θα μπορούν να λειτουργούν και ανεξάρτητα, κατ’ επιλογήν, για καλύτερη αξιοποίηση τους </w:t>
            </w:r>
          </w:p>
          <w:p w:rsidR="007828E5" w:rsidRPr="00567C10" w:rsidRDefault="007828E5" w:rsidP="00F825B9">
            <w:pPr>
              <w:tabs>
                <w:tab w:val="left" w:pos="221"/>
              </w:tabs>
              <w:autoSpaceDE w:val="0"/>
              <w:autoSpaceDN w:val="0"/>
              <w:adjustRightInd w:val="0"/>
              <w:spacing w:after="0"/>
              <w:ind w:left="34" w:hanging="34"/>
              <w:rPr>
                <w:rFonts w:ascii="Tahoma" w:hAnsi="Tahoma" w:cs="Tahoma"/>
                <w:color w:val="000000"/>
                <w:sz w:val="20"/>
                <w:szCs w:val="20"/>
                <w:lang w:val="el-GR"/>
              </w:rPr>
            </w:pPr>
          </w:p>
          <w:p w:rsidR="007828E5" w:rsidRPr="00567C10" w:rsidRDefault="007828E5" w:rsidP="00F825B9">
            <w:pPr>
              <w:tabs>
                <w:tab w:val="left" w:pos="221"/>
              </w:tabs>
              <w:autoSpaceDE w:val="0"/>
              <w:autoSpaceDN w:val="0"/>
              <w:adjustRightInd w:val="0"/>
              <w:spacing w:after="0"/>
              <w:ind w:left="34" w:hanging="34"/>
              <w:rPr>
                <w:rFonts w:ascii="Tahoma" w:hAnsi="Tahoma" w:cs="Tahoma"/>
                <w:color w:val="000000"/>
                <w:sz w:val="20"/>
                <w:szCs w:val="20"/>
                <w:lang w:val="el-GR"/>
              </w:rPr>
            </w:pPr>
            <w:r w:rsidRPr="00567C10">
              <w:rPr>
                <w:rFonts w:ascii="Tahoma" w:hAnsi="Tahoma" w:cs="Tahoma"/>
                <w:color w:val="000000"/>
                <w:sz w:val="20"/>
                <w:szCs w:val="20"/>
                <w:lang w:val="el-GR"/>
              </w:rPr>
              <w:t xml:space="preserve">Για την υλοποίηση του έργου της παρούσας οι διαγωνιζόμενοι είναι υποχρεωμένος να : </w:t>
            </w:r>
          </w:p>
          <w:p w:rsidR="007828E5" w:rsidRPr="00567C10" w:rsidRDefault="007828E5" w:rsidP="00F825B9">
            <w:pPr>
              <w:tabs>
                <w:tab w:val="left" w:pos="221"/>
              </w:tabs>
              <w:autoSpaceDE w:val="0"/>
              <w:autoSpaceDN w:val="0"/>
              <w:adjustRightInd w:val="0"/>
              <w:spacing w:after="0"/>
              <w:ind w:left="34" w:hanging="34"/>
              <w:rPr>
                <w:rFonts w:ascii="Tahoma" w:hAnsi="Tahoma" w:cs="Tahoma"/>
                <w:color w:val="000000"/>
                <w:sz w:val="20"/>
                <w:szCs w:val="20"/>
                <w:lang w:val="el-GR"/>
              </w:rPr>
            </w:pPr>
            <w:r w:rsidRPr="00567C10">
              <w:rPr>
                <w:rFonts w:ascii="Tahoma" w:hAnsi="Tahoma" w:cs="Tahoma"/>
                <w:color w:val="000000"/>
                <w:sz w:val="20"/>
                <w:szCs w:val="20"/>
                <w:lang w:val="el-GR"/>
              </w:rPr>
              <w:t xml:space="preserve">- αξιοποιήσουν την υπάρχουσα υποδομή και του δικτύου γενικότερα της Υπηρεσίας. </w:t>
            </w:r>
          </w:p>
          <w:p w:rsidR="007828E5" w:rsidRPr="00567C10" w:rsidRDefault="007828E5" w:rsidP="007828E5">
            <w:pPr>
              <w:pStyle w:val="a3"/>
              <w:numPr>
                <w:ilvl w:val="0"/>
                <w:numId w:val="1"/>
              </w:numPr>
              <w:tabs>
                <w:tab w:val="left" w:pos="221"/>
              </w:tabs>
              <w:autoSpaceDE w:val="0"/>
              <w:autoSpaceDN w:val="0"/>
              <w:adjustRightInd w:val="0"/>
              <w:spacing w:after="0" w:line="240" w:lineRule="auto"/>
              <w:ind w:left="34" w:hanging="34"/>
              <w:contextualSpacing/>
              <w:jc w:val="both"/>
              <w:rPr>
                <w:rFonts w:ascii="Tahoma" w:hAnsi="Tahoma" w:cs="Tahoma"/>
                <w:color w:val="000000"/>
                <w:sz w:val="20"/>
                <w:szCs w:val="20"/>
              </w:rPr>
            </w:pPr>
            <w:r w:rsidRPr="00567C10">
              <w:rPr>
                <w:rFonts w:ascii="Tahoma" w:hAnsi="Tahoma" w:cs="Tahoma"/>
                <w:color w:val="000000"/>
                <w:sz w:val="20"/>
                <w:szCs w:val="20"/>
              </w:rPr>
              <w:t>- εξασφαλίσουν την ομαλή λειτουργική ένταξη του νέου εξοπλισμού στο υφιστάμενο σύστημα, χωρίς να επηρεαστεί η εύρυθμη λειτουργία της υπηρεσίας</w:t>
            </w:r>
          </w:p>
        </w:tc>
        <w:tc>
          <w:tcPr>
            <w:tcW w:w="1418" w:type="dxa"/>
            <w:tcBorders>
              <w:top w:val="single" w:sz="4" w:space="0" w:color="000000"/>
              <w:left w:val="single" w:sz="4" w:space="0" w:color="000000"/>
              <w:bottom w:val="single" w:sz="4" w:space="0" w:color="000000"/>
            </w:tcBorders>
            <w:vAlign w:val="center"/>
          </w:tcPr>
          <w:p w:rsidR="007828E5" w:rsidRPr="00567C10" w:rsidRDefault="007828E5" w:rsidP="00F825B9">
            <w:pPr>
              <w:snapToGrid w:val="0"/>
              <w:spacing w:after="0"/>
              <w:jc w:val="center"/>
              <w:rPr>
                <w:rFonts w:ascii="Tahoma" w:eastAsia="Calibri" w:hAnsi="Tahoma" w:cs="Tahoma"/>
                <w:color w:val="000000"/>
                <w:sz w:val="20"/>
                <w:szCs w:val="20"/>
                <w:lang w:eastAsia="ar-SA"/>
              </w:rPr>
            </w:pPr>
            <w:r w:rsidRPr="00567C10">
              <w:rPr>
                <w:rFonts w:ascii="Tahoma" w:eastAsia="Calibri" w:hAnsi="Tahoma" w:cs="Tahoma"/>
                <w:color w:val="000000"/>
                <w:sz w:val="20"/>
                <w:szCs w:val="20"/>
                <w:lang w:eastAsia="ar-SA"/>
              </w:rPr>
              <w:t>ΝΑΙ</w:t>
            </w:r>
          </w:p>
        </w:tc>
        <w:tc>
          <w:tcPr>
            <w:tcW w:w="1559" w:type="dxa"/>
            <w:tcBorders>
              <w:top w:val="single" w:sz="4" w:space="0" w:color="000000"/>
              <w:left w:val="single" w:sz="4" w:space="0" w:color="000000"/>
              <w:bottom w:val="single" w:sz="4" w:space="0" w:color="000000"/>
            </w:tcBorders>
            <w:vAlign w:val="center"/>
          </w:tcPr>
          <w:p w:rsidR="007828E5" w:rsidRPr="00567C10" w:rsidRDefault="007828E5" w:rsidP="00F825B9">
            <w:pPr>
              <w:snapToGrid w:val="0"/>
              <w:spacing w:after="0"/>
              <w:jc w:val="center"/>
              <w:rPr>
                <w:rFonts w:ascii="Tahoma" w:eastAsia="Calibri" w:hAnsi="Tahoma" w:cs="Tahoma"/>
                <w:color w:val="00B050"/>
                <w:sz w:val="20"/>
                <w:szCs w:val="20"/>
                <w:lang w:eastAsia="ar-SA"/>
              </w:rPr>
            </w:pPr>
          </w:p>
        </w:tc>
        <w:tc>
          <w:tcPr>
            <w:tcW w:w="1711" w:type="dxa"/>
            <w:tcBorders>
              <w:top w:val="single" w:sz="4" w:space="0" w:color="000000"/>
              <w:left w:val="single" w:sz="4" w:space="0" w:color="000000"/>
              <w:bottom w:val="single" w:sz="4" w:space="0" w:color="000000"/>
              <w:right w:val="single" w:sz="4" w:space="0" w:color="000000"/>
            </w:tcBorders>
            <w:vAlign w:val="center"/>
          </w:tcPr>
          <w:p w:rsidR="007828E5" w:rsidRPr="00567C10" w:rsidRDefault="007828E5" w:rsidP="00F825B9">
            <w:pPr>
              <w:snapToGrid w:val="0"/>
              <w:spacing w:after="0"/>
              <w:jc w:val="center"/>
              <w:rPr>
                <w:rFonts w:ascii="Tahoma" w:eastAsia="Calibri" w:hAnsi="Tahoma" w:cs="Tahoma"/>
                <w:color w:val="00B050"/>
                <w:sz w:val="20"/>
                <w:szCs w:val="20"/>
                <w:lang w:eastAsia="ar-SA"/>
              </w:rPr>
            </w:pPr>
          </w:p>
        </w:tc>
      </w:tr>
      <w:tr w:rsidR="007828E5" w:rsidRPr="00567C10" w:rsidTr="00F825B9">
        <w:trPr>
          <w:trHeight w:val="657"/>
        </w:trPr>
        <w:tc>
          <w:tcPr>
            <w:tcW w:w="685" w:type="dxa"/>
            <w:tcBorders>
              <w:top w:val="single" w:sz="4" w:space="0" w:color="000000"/>
              <w:left w:val="single" w:sz="4" w:space="0" w:color="000000"/>
              <w:bottom w:val="single" w:sz="4" w:space="0" w:color="000000"/>
            </w:tcBorders>
          </w:tcPr>
          <w:p w:rsidR="007828E5" w:rsidRPr="00567C10" w:rsidRDefault="007828E5" w:rsidP="00F825B9">
            <w:pPr>
              <w:snapToGrid w:val="0"/>
              <w:spacing w:after="0"/>
              <w:jc w:val="center"/>
              <w:rPr>
                <w:rFonts w:ascii="Tahoma" w:eastAsia="Calibri" w:hAnsi="Tahoma" w:cs="Tahoma"/>
                <w:color w:val="000000"/>
                <w:sz w:val="20"/>
                <w:szCs w:val="20"/>
                <w:lang w:eastAsia="ar-SA"/>
              </w:rPr>
            </w:pPr>
            <w:r w:rsidRPr="00567C10">
              <w:rPr>
                <w:rFonts w:ascii="Tahoma" w:eastAsia="Calibri" w:hAnsi="Tahoma" w:cs="Tahoma"/>
                <w:color w:val="000000"/>
                <w:sz w:val="20"/>
                <w:szCs w:val="20"/>
                <w:lang w:eastAsia="ar-SA"/>
              </w:rPr>
              <w:t>11.</w:t>
            </w:r>
          </w:p>
        </w:tc>
        <w:tc>
          <w:tcPr>
            <w:tcW w:w="4111" w:type="dxa"/>
            <w:tcBorders>
              <w:top w:val="single" w:sz="4" w:space="0" w:color="000000"/>
              <w:left w:val="single" w:sz="4" w:space="0" w:color="000000"/>
              <w:bottom w:val="single" w:sz="4" w:space="0" w:color="000000"/>
            </w:tcBorders>
            <w:vAlign w:val="center"/>
          </w:tcPr>
          <w:p w:rsidR="007828E5" w:rsidRPr="00567C10" w:rsidRDefault="007828E5" w:rsidP="00F825B9">
            <w:pPr>
              <w:tabs>
                <w:tab w:val="left" w:pos="221"/>
              </w:tabs>
              <w:autoSpaceDE w:val="0"/>
              <w:autoSpaceDN w:val="0"/>
              <w:adjustRightInd w:val="0"/>
              <w:spacing w:after="0"/>
              <w:ind w:left="34" w:hanging="34"/>
              <w:rPr>
                <w:rFonts w:ascii="Tahoma" w:hAnsi="Tahoma" w:cs="Tahoma"/>
                <w:b/>
                <w:color w:val="000000"/>
                <w:sz w:val="20"/>
                <w:szCs w:val="20"/>
                <w:lang w:val="el-GR"/>
              </w:rPr>
            </w:pPr>
            <w:r w:rsidRPr="00567C10">
              <w:rPr>
                <w:rFonts w:ascii="Tahoma" w:hAnsi="Tahoma" w:cs="Tahoma"/>
                <w:b/>
                <w:color w:val="000000"/>
                <w:sz w:val="20"/>
                <w:szCs w:val="20"/>
                <w:lang w:val="el-GR"/>
              </w:rPr>
              <w:t xml:space="preserve">Εκπαίδευση </w:t>
            </w:r>
          </w:p>
          <w:p w:rsidR="007828E5" w:rsidRPr="00567C10" w:rsidRDefault="007828E5" w:rsidP="00F825B9">
            <w:pPr>
              <w:tabs>
                <w:tab w:val="left" w:pos="221"/>
              </w:tabs>
              <w:autoSpaceDE w:val="0"/>
              <w:autoSpaceDN w:val="0"/>
              <w:adjustRightInd w:val="0"/>
              <w:spacing w:after="0"/>
              <w:ind w:left="34" w:hanging="34"/>
              <w:rPr>
                <w:rFonts w:ascii="Tahoma" w:hAnsi="Tahoma" w:cs="Tahoma"/>
                <w:color w:val="000000"/>
                <w:sz w:val="20"/>
                <w:szCs w:val="20"/>
                <w:lang w:val="el-GR"/>
              </w:rPr>
            </w:pPr>
            <w:r w:rsidRPr="00567C10">
              <w:rPr>
                <w:rFonts w:ascii="Tahoma" w:hAnsi="Tahoma" w:cs="Tahoma"/>
                <w:color w:val="000000"/>
                <w:sz w:val="20"/>
                <w:szCs w:val="20"/>
                <w:lang w:val="el-GR"/>
              </w:rPr>
              <w:t xml:space="preserve">Ο υποψήφιος ανάδοχος υποχρεούται να παρέχει υπηρεσίες επίδειξης του εξοπλισμού και εκπαίδευσης στους χρήστες του προτεινομένου συστήματος. Το πρόγραμμα εκπαίδευσης που ο υποψήφιος πρέπει να προσφέρει θα καλύπτει εκπαίδευση τουλάχιστον για 8 ώρες για 2 διαχειριστές συστήματος. </w:t>
            </w:r>
          </w:p>
          <w:p w:rsidR="007828E5" w:rsidRPr="00567C10" w:rsidRDefault="007828E5" w:rsidP="00F825B9">
            <w:pPr>
              <w:tabs>
                <w:tab w:val="left" w:pos="221"/>
              </w:tabs>
              <w:autoSpaceDE w:val="0"/>
              <w:autoSpaceDN w:val="0"/>
              <w:adjustRightInd w:val="0"/>
              <w:spacing w:after="0"/>
              <w:ind w:left="34" w:hanging="34"/>
              <w:rPr>
                <w:rFonts w:ascii="Tahoma" w:hAnsi="Tahoma" w:cs="Tahoma"/>
                <w:color w:val="000000"/>
                <w:sz w:val="20"/>
                <w:szCs w:val="20"/>
                <w:lang w:val="el-GR"/>
              </w:rPr>
            </w:pPr>
          </w:p>
          <w:p w:rsidR="007828E5" w:rsidRPr="00567C10" w:rsidRDefault="007828E5" w:rsidP="00F825B9">
            <w:pPr>
              <w:tabs>
                <w:tab w:val="left" w:pos="221"/>
              </w:tabs>
              <w:autoSpaceDE w:val="0"/>
              <w:autoSpaceDN w:val="0"/>
              <w:adjustRightInd w:val="0"/>
              <w:spacing w:after="0"/>
              <w:ind w:left="34" w:hanging="34"/>
              <w:rPr>
                <w:rFonts w:ascii="Tahoma" w:hAnsi="Tahoma" w:cs="Tahoma"/>
                <w:color w:val="000000"/>
                <w:sz w:val="20"/>
                <w:szCs w:val="20"/>
                <w:lang w:val="el-GR"/>
              </w:rPr>
            </w:pPr>
            <w:r w:rsidRPr="00567C10">
              <w:rPr>
                <w:rFonts w:ascii="Tahoma" w:hAnsi="Tahoma" w:cs="Tahoma"/>
                <w:color w:val="000000"/>
                <w:sz w:val="20"/>
                <w:szCs w:val="20"/>
                <w:lang w:val="el-GR"/>
              </w:rPr>
              <w:lastRenderedPageBreak/>
              <w:t xml:space="preserve">Η επίδειξη θα γίνει στις εγκαταστάσεις της Διεύθυνσης Τεχνικών Υπηρεσιών του </w:t>
            </w:r>
            <w:r w:rsidRPr="00567C10">
              <w:rPr>
                <w:rFonts w:ascii="Tahoma" w:hAnsi="Tahoma" w:cs="Tahoma"/>
                <w:color w:val="000000"/>
                <w:sz w:val="20"/>
                <w:szCs w:val="20"/>
                <w:lang w:val="en-US"/>
              </w:rPr>
              <w:t>e</w:t>
            </w:r>
            <w:r w:rsidRPr="00567C10">
              <w:rPr>
                <w:rFonts w:ascii="Tahoma" w:hAnsi="Tahoma" w:cs="Tahoma"/>
                <w:color w:val="000000"/>
                <w:sz w:val="20"/>
                <w:szCs w:val="20"/>
                <w:lang w:val="el-GR"/>
              </w:rPr>
              <w:t xml:space="preserve">-ΕΦΚΑ, κατόπιν υπόδειξης της υπηρεσίας και μετά από σχετική συνεννόηση. </w:t>
            </w:r>
          </w:p>
        </w:tc>
        <w:tc>
          <w:tcPr>
            <w:tcW w:w="1418" w:type="dxa"/>
            <w:tcBorders>
              <w:top w:val="single" w:sz="4" w:space="0" w:color="000000"/>
              <w:left w:val="single" w:sz="4" w:space="0" w:color="000000"/>
              <w:bottom w:val="single" w:sz="4" w:space="0" w:color="000000"/>
            </w:tcBorders>
            <w:vAlign w:val="center"/>
          </w:tcPr>
          <w:p w:rsidR="007828E5" w:rsidRPr="00567C10" w:rsidRDefault="007828E5" w:rsidP="00F825B9">
            <w:pPr>
              <w:snapToGrid w:val="0"/>
              <w:spacing w:after="0"/>
              <w:jc w:val="center"/>
              <w:rPr>
                <w:rFonts w:ascii="Tahoma" w:eastAsia="Calibri" w:hAnsi="Tahoma" w:cs="Tahoma"/>
                <w:color w:val="000000"/>
                <w:sz w:val="20"/>
                <w:szCs w:val="20"/>
                <w:lang w:eastAsia="ar-SA"/>
              </w:rPr>
            </w:pPr>
            <w:r w:rsidRPr="00567C10">
              <w:rPr>
                <w:rFonts w:ascii="Tahoma" w:eastAsia="Calibri" w:hAnsi="Tahoma" w:cs="Tahoma"/>
                <w:color w:val="000000"/>
                <w:sz w:val="20"/>
                <w:szCs w:val="20"/>
                <w:lang w:eastAsia="ar-SA"/>
              </w:rPr>
              <w:lastRenderedPageBreak/>
              <w:t>ΝΑΙ</w:t>
            </w:r>
          </w:p>
        </w:tc>
        <w:tc>
          <w:tcPr>
            <w:tcW w:w="1559" w:type="dxa"/>
            <w:tcBorders>
              <w:top w:val="single" w:sz="4" w:space="0" w:color="000000"/>
              <w:left w:val="single" w:sz="4" w:space="0" w:color="000000"/>
              <w:bottom w:val="single" w:sz="4" w:space="0" w:color="000000"/>
            </w:tcBorders>
            <w:vAlign w:val="center"/>
          </w:tcPr>
          <w:p w:rsidR="007828E5" w:rsidRPr="00567C10" w:rsidRDefault="007828E5" w:rsidP="00F825B9">
            <w:pPr>
              <w:snapToGrid w:val="0"/>
              <w:spacing w:after="0"/>
              <w:jc w:val="center"/>
              <w:rPr>
                <w:rFonts w:ascii="Tahoma" w:eastAsia="Calibri" w:hAnsi="Tahoma" w:cs="Tahoma"/>
                <w:color w:val="00B050"/>
                <w:sz w:val="20"/>
                <w:szCs w:val="20"/>
                <w:lang w:eastAsia="ar-SA"/>
              </w:rPr>
            </w:pPr>
          </w:p>
        </w:tc>
        <w:tc>
          <w:tcPr>
            <w:tcW w:w="1711" w:type="dxa"/>
            <w:tcBorders>
              <w:top w:val="single" w:sz="4" w:space="0" w:color="000000"/>
              <w:left w:val="single" w:sz="4" w:space="0" w:color="000000"/>
              <w:bottom w:val="single" w:sz="4" w:space="0" w:color="000000"/>
              <w:right w:val="single" w:sz="4" w:space="0" w:color="000000"/>
            </w:tcBorders>
            <w:vAlign w:val="center"/>
          </w:tcPr>
          <w:p w:rsidR="007828E5" w:rsidRPr="00567C10" w:rsidRDefault="007828E5" w:rsidP="00F825B9">
            <w:pPr>
              <w:snapToGrid w:val="0"/>
              <w:spacing w:after="0"/>
              <w:jc w:val="center"/>
              <w:rPr>
                <w:rFonts w:ascii="Tahoma" w:eastAsia="Calibri" w:hAnsi="Tahoma" w:cs="Tahoma"/>
                <w:color w:val="00B050"/>
                <w:sz w:val="20"/>
                <w:szCs w:val="20"/>
                <w:lang w:eastAsia="ar-SA"/>
              </w:rPr>
            </w:pPr>
          </w:p>
        </w:tc>
      </w:tr>
      <w:tr w:rsidR="007828E5" w:rsidRPr="00567C10" w:rsidTr="00F825B9">
        <w:trPr>
          <w:trHeight w:val="657"/>
        </w:trPr>
        <w:tc>
          <w:tcPr>
            <w:tcW w:w="685" w:type="dxa"/>
            <w:tcBorders>
              <w:top w:val="single" w:sz="4" w:space="0" w:color="000000"/>
              <w:left w:val="single" w:sz="4" w:space="0" w:color="000000"/>
              <w:bottom w:val="single" w:sz="4" w:space="0" w:color="000000"/>
            </w:tcBorders>
          </w:tcPr>
          <w:p w:rsidR="007828E5" w:rsidRPr="00567C10" w:rsidRDefault="007828E5" w:rsidP="00F825B9">
            <w:pPr>
              <w:snapToGrid w:val="0"/>
              <w:spacing w:after="0"/>
              <w:jc w:val="center"/>
              <w:rPr>
                <w:rFonts w:ascii="Tahoma" w:eastAsia="Calibri" w:hAnsi="Tahoma" w:cs="Tahoma"/>
                <w:color w:val="000000"/>
                <w:sz w:val="20"/>
                <w:szCs w:val="20"/>
                <w:lang w:eastAsia="ar-SA"/>
              </w:rPr>
            </w:pPr>
            <w:r w:rsidRPr="00567C10">
              <w:rPr>
                <w:rFonts w:ascii="Tahoma" w:eastAsia="Calibri" w:hAnsi="Tahoma" w:cs="Tahoma"/>
                <w:color w:val="000000"/>
                <w:sz w:val="20"/>
                <w:szCs w:val="20"/>
                <w:lang w:eastAsia="ar-SA"/>
              </w:rPr>
              <w:lastRenderedPageBreak/>
              <w:t>12.</w:t>
            </w:r>
          </w:p>
        </w:tc>
        <w:tc>
          <w:tcPr>
            <w:tcW w:w="4111" w:type="dxa"/>
            <w:tcBorders>
              <w:top w:val="single" w:sz="4" w:space="0" w:color="000000"/>
              <w:left w:val="single" w:sz="4" w:space="0" w:color="000000"/>
              <w:bottom w:val="single" w:sz="4" w:space="0" w:color="000000"/>
            </w:tcBorders>
            <w:vAlign w:val="center"/>
          </w:tcPr>
          <w:p w:rsidR="007828E5" w:rsidRPr="00567C10" w:rsidRDefault="007828E5" w:rsidP="00F825B9">
            <w:pPr>
              <w:tabs>
                <w:tab w:val="left" w:pos="221"/>
              </w:tabs>
              <w:autoSpaceDE w:val="0"/>
              <w:autoSpaceDN w:val="0"/>
              <w:adjustRightInd w:val="0"/>
              <w:spacing w:after="0"/>
              <w:ind w:left="34" w:hanging="34"/>
              <w:rPr>
                <w:rFonts w:ascii="Tahoma" w:hAnsi="Tahoma" w:cs="Tahoma"/>
                <w:b/>
                <w:bCs/>
                <w:color w:val="000000"/>
                <w:sz w:val="20"/>
                <w:szCs w:val="20"/>
                <w:lang w:val="el-GR"/>
              </w:rPr>
            </w:pPr>
            <w:r w:rsidRPr="00567C10">
              <w:rPr>
                <w:rFonts w:ascii="Tahoma" w:hAnsi="Tahoma" w:cs="Tahoma"/>
                <w:b/>
                <w:bCs/>
                <w:color w:val="000000"/>
                <w:sz w:val="20"/>
                <w:szCs w:val="20"/>
                <w:lang w:val="el-GR"/>
              </w:rPr>
              <w:t xml:space="preserve">Εγγύηση Καλής Λειτουργίας </w:t>
            </w:r>
          </w:p>
          <w:p w:rsidR="007828E5" w:rsidRPr="00567C10" w:rsidRDefault="007828E5" w:rsidP="00F825B9">
            <w:pPr>
              <w:tabs>
                <w:tab w:val="left" w:pos="221"/>
              </w:tabs>
              <w:autoSpaceDE w:val="0"/>
              <w:autoSpaceDN w:val="0"/>
              <w:adjustRightInd w:val="0"/>
              <w:spacing w:after="0"/>
              <w:ind w:left="34" w:hanging="34"/>
              <w:rPr>
                <w:rFonts w:ascii="Tahoma" w:hAnsi="Tahoma" w:cs="Tahoma"/>
                <w:color w:val="000000"/>
                <w:sz w:val="20"/>
                <w:szCs w:val="20"/>
                <w:lang w:val="el-GR"/>
              </w:rPr>
            </w:pPr>
          </w:p>
          <w:p w:rsidR="007828E5" w:rsidRPr="00567C10" w:rsidRDefault="007828E5" w:rsidP="00F825B9">
            <w:pPr>
              <w:tabs>
                <w:tab w:val="left" w:pos="221"/>
              </w:tabs>
              <w:autoSpaceDE w:val="0"/>
              <w:autoSpaceDN w:val="0"/>
              <w:adjustRightInd w:val="0"/>
              <w:spacing w:after="0"/>
              <w:ind w:left="34" w:hanging="34"/>
              <w:rPr>
                <w:rFonts w:ascii="Tahoma" w:hAnsi="Tahoma" w:cs="Tahoma"/>
                <w:color w:val="000000"/>
                <w:sz w:val="20"/>
                <w:szCs w:val="20"/>
                <w:lang w:val="el-GR"/>
              </w:rPr>
            </w:pPr>
            <w:r w:rsidRPr="00567C10">
              <w:rPr>
                <w:rFonts w:ascii="Tahoma" w:hAnsi="Tahoma" w:cs="Tahoma"/>
                <w:color w:val="000000"/>
                <w:sz w:val="20"/>
                <w:szCs w:val="20"/>
                <w:lang w:val="el-GR"/>
              </w:rPr>
              <w:t xml:space="preserve">Με την οριστική παραλαβή του έργου </w:t>
            </w:r>
            <w:r w:rsidRPr="00567C10">
              <w:rPr>
                <w:rFonts w:ascii="Tahoma" w:hAnsi="Tahoma" w:cs="Tahoma"/>
                <w:b/>
                <w:color w:val="000000"/>
                <w:sz w:val="20"/>
                <w:szCs w:val="20"/>
                <w:lang w:val="el-GR"/>
              </w:rPr>
              <w:t>θα αρχίσει η περίοδος εγγύησης καλής λειτουργίας</w:t>
            </w:r>
            <w:r w:rsidRPr="00567C10">
              <w:rPr>
                <w:rFonts w:ascii="Tahoma" w:hAnsi="Tahoma" w:cs="Tahoma"/>
                <w:color w:val="000000"/>
                <w:sz w:val="20"/>
                <w:szCs w:val="20"/>
                <w:lang w:val="el-GR"/>
              </w:rPr>
              <w:t xml:space="preserve">. </w:t>
            </w:r>
          </w:p>
          <w:p w:rsidR="007828E5" w:rsidRPr="00567C10" w:rsidRDefault="007828E5" w:rsidP="00F825B9">
            <w:pPr>
              <w:tabs>
                <w:tab w:val="left" w:pos="221"/>
              </w:tabs>
              <w:autoSpaceDE w:val="0"/>
              <w:autoSpaceDN w:val="0"/>
              <w:adjustRightInd w:val="0"/>
              <w:spacing w:after="0"/>
              <w:ind w:left="34" w:hanging="34"/>
              <w:rPr>
                <w:rFonts w:ascii="Tahoma" w:hAnsi="Tahoma" w:cs="Tahoma"/>
                <w:b/>
                <w:color w:val="000000"/>
                <w:sz w:val="20"/>
                <w:szCs w:val="20"/>
                <w:lang w:val="el-GR"/>
              </w:rPr>
            </w:pPr>
            <w:r w:rsidRPr="00567C10">
              <w:rPr>
                <w:rFonts w:ascii="Tahoma" w:hAnsi="Tahoma" w:cs="Tahoma"/>
                <w:color w:val="000000"/>
                <w:sz w:val="20"/>
                <w:szCs w:val="20"/>
                <w:lang w:val="el-GR"/>
              </w:rPr>
              <w:t xml:space="preserve">Ο εξοπλισμός και οι εφαρμογές του συστήματος που προσφέρεται πρέπει </w:t>
            </w:r>
            <w:r w:rsidRPr="00567C10">
              <w:rPr>
                <w:rFonts w:ascii="Tahoma" w:hAnsi="Tahoma" w:cs="Tahoma"/>
                <w:b/>
                <w:color w:val="000000"/>
                <w:sz w:val="20"/>
                <w:szCs w:val="20"/>
                <w:lang w:val="el-GR"/>
              </w:rPr>
              <w:t xml:space="preserve">να καλύπτεται απαραίτητα κατ’ ελάχιστον από τέσσερα (4) έτη εγγύησης καλής λειτουργίας. </w:t>
            </w:r>
          </w:p>
          <w:p w:rsidR="007828E5" w:rsidRPr="00567C10" w:rsidRDefault="007828E5" w:rsidP="00F825B9">
            <w:pPr>
              <w:tabs>
                <w:tab w:val="left" w:pos="221"/>
              </w:tabs>
              <w:autoSpaceDE w:val="0"/>
              <w:autoSpaceDN w:val="0"/>
              <w:adjustRightInd w:val="0"/>
              <w:spacing w:after="0"/>
              <w:ind w:left="34" w:hanging="34"/>
              <w:rPr>
                <w:rFonts w:ascii="Tahoma" w:hAnsi="Tahoma" w:cs="Tahoma"/>
                <w:color w:val="000000"/>
                <w:sz w:val="20"/>
                <w:szCs w:val="20"/>
                <w:lang w:val="el-GR"/>
              </w:rPr>
            </w:pPr>
          </w:p>
          <w:p w:rsidR="007828E5" w:rsidRPr="00567C10" w:rsidRDefault="007828E5" w:rsidP="00F825B9">
            <w:pPr>
              <w:tabs>
                <w:tab w:val="left" w:pos="221"/>
              </w:tabs>
              <w:autoSpaceDE w:val="0"/>
              <w:autoSpaceDN w:val="0"/>
              <w:adjustRightInd w:val="0"/>
              <w:spacing w:after="0"/>
              <w:ind w:left="34" w:hanging="34"/>
              <w:rPr>
                <w:rFonts w:ascii="Tahoma" w:hAnsi="Tahoma" w:cs="Tahoma"/>
                <w:color w:val="000000"/>
                <w:sz w:val="20"/>
                <w:szCs w:val="20"/>
                <w:lang w:val="el-GR"/>
              </w:rPr>
            </w:pPr>
            <w:r w:rsidRPr="00567C10">
              <w:rPr>
                <w:rFonts w:ascii="Tahoma" w:hAnsi="Tahoma" w:cs="Tahoma"/>
                <w:color w:val="000000"/>
                <w:sz w:val="20"/>
                <w:szCs w:val="20"/>
                <w:lang w:val="el-GR"/>
              </w:rPr>
              <w:t xml:space="preserve">Ο χρόνος εγγύησης καλής λειτουργίας </w:t>
            </w:r>
            <w:r w:rsidRPr="00567C10">
              <w:rPr>
                <w:rFonts w:ascii="Tahoma" w:hAnsi="Tahoma" w:cs="Tahoma"/>
                <w:b/>
                <w:color w:val="000000"/>
                <w:sz w:val="20"/>
                <w:szCs w:val="20"/>
                <w:lang w:val="el-GR"/>
              </w:rPr>
              <w:t>υπολογίζεται από την ημερομηνία οριστικής παραλαβής του εξοπλισμού.</w:t>
            </w:r>
            <w:r w:rsidRPr="00567C10">
              <w:rPr>
                <w:rFonts w:ascii="Tahoma" w:hAnsi="Tahoma" w:cs="Tahoma"/>
                <w:color w:val="000000"/>
                <w:sz w:val="20"/>
                <w:szCs w:val="20"/>
                <w:lang w:val="el-GR"/>
              </w:rPr>
              <w:t xml:space="preserve"> </w:t>
            </w:r>
          </w:p>
          <w:p w:rsidR="007828E5" w:rsidRPr="00567C10" w:rsidRDefault="007828E5" w:rsidP="00F825B9">
            <w:pPr>
              <w:tabs>
                <w:tab w:val="left" w:pos="221"/>
              </w:tabs>
              <w:autoSpaceDE w:val="0"/>
              <w:autoSpaceDN w:val="0"/>
              <w:adjustRightInd w:val="0"/>
              <w:spacing w:after="0"/>
              <w:ind w:left="34" w:hanging="34"/>
              <w:rPr>
                <w:rFonts w:ascii="Tahoma" w:hAnsi="Tahoma" w:cs="Tahoma"/>
                <w:color w:val="000000"/>
                <w:sz w:val="20"/>
                <w:szCs w:val="20"/>
                <w:lang w:val="el-GR"/>
              </w:rPr>
            </w:pPr>
          </w:p>
          <w:p w:rsidR="007828E5" w:rsidRPr="00567C10" w:rsidRDefault="007828E5" w:rsidP="00F825B9">
            <w:pPr>
              <w:tabs>
                <w:tab w:val="left" w:pos="221"/>
              </w:tabs>
              <w:autoSpaceDE w:val="0"/>
              <w:autoSpaceDN w:val="0"/>
              <w:adjustRightInd w:val="0"/>
              <w:spacing w:after="0"/>
              <w:ind w:left="34" w:hanging="34"/>
              <w:rPr>
                <w:rFonts w:ascii="Tahoma" w:hAnsi="Tahoma" w:cs="Tahoma"/>
                <w:b/>
                <w:color w:val="000000"/>
                <w:sz w:val="20"/>
                <w:szCs w:val="20"/>
                <w:lang w:val="el-GR"/>
              </w:rPr>
            </w:pPr>
            <w:r w:rsidRPr="00567C10">
              <w:rPr>
                <w:rFonts w:ascii="Tahoma" w:hAnsi="Tahoma" w:cs="Tahoma"/>
                <w:color w:val="000000"/>
                <w:sz w:val="20"/>
                <w:szCs w:val="20"/>
                <w:lang w:val="el-GR"/>
              </w:rPr>
              <w:t xml:space="preserve">Οι υποχρεώσεις του αναδόχου </w:t>
            </w:r>
            <w:r w:rsidRPr="00567C10">
              <w:rPr>
                <w:rFonts w:ascii="Tahoma" w:hAnsi="Tahoma" w:cs="Tahoma"/>
                <w:b/>
                <w:color w:val="000000"/>
                <w:sz w:val="20"/>
                <w:szCs w:val="20"/>
                <w:lang w:val="el-GR"/>
              </w:rPr>
              <w:t xml:space="preserve">στο πλαίσιο εγγύησης καλής λειτουργίας είναι η: </w:t>
            </w:r>
          </w:p>
          <w:p w:rsidR="007828E5" w:rsidRPr="00567C10" w:rsidRDefault="007828E5" w:rsidP="00F825B9">
            <w:pPr>
              <w:tabs>
                <w:tab w:val="left" w:pos="221"/>
              </w:tabs>
              <w:autoSpaceDE w:val="0"/>
              <w:autoSpaceDN w:val="0"/>
              <w:adjustRightInd w:val="0"/>
              <w:spacing w:after="0"/>
              <w:ind w:left="34" w:hanging="34"/>
              <w:rPr>
                <w:rFonts w:ascii="Tahoma" w:hAnsi="Tahoma" w:cs="Tahoma"/>
                <w:color w:val="000000"/>
                <w:sz w:val="20"/>
                <w:szCs w:val="20"/>
                <w:lang w:val="el-GR"/>
              </w:rPr>
            </w:pPr>
            <w:r w:rsidRPr="00567C10">
              <w:rPr>
                <w:rFonts w:ascii="Tahoma" w:hAnsi="Tahoma" w:cs="Tahoma"/>
                <w:color w:val="000000"/>
                <w:sz w:val="20"/>
                <w:szCs w:val="20"/>
                <w:lang w:val="el-GR"/>
              </w:rPr>
              <w:t>- Αποκατάσταση των βλαβών και ανωμαλιών λειτουργίας του εξοπλισμού (</w:t>
            </w:r>
            <w:r w:rsidRPr="00567C10">
              <w:rPr>
                <w:rFonts w:ascii="Tahoma" w:hAnsi="Tahoma" w:cs="Tahoma"/>
                <w:color w:val="000000"/>
                <w:sz w:val="20"/>
                <w:szCs w:val="20"/>
              </w:rPr>
              <w:t>hardware</w:t>
            </w:r>
            <w:r w:rsidRPr="00567C10">
              <w:rPr>
                <w:rFonts w:ascii="Tahoma" w:hAnsi="Tahoma" w:cs="Tahoma"/>
                <w:color w:val="000000"/>
                <w:sz w:val="20"/>
                <w:szCs w:val="20"/>
                <w:lang w:val="el-GR"/>
              </w:rPr>
              <w:t xml:space="preserve">). </w:t>
            </w:r>
          </w:p>
          <w:p w:rsidR="007828E5" w:rsidRPr="00567C10" w:rsidRDefault="007828E5" w:rsidP="00F825B9">
            <w:pPr>
              <w:tabs>
                <w:tab w:val="left" w:pos="221"/>
              </w:tabs>
              <w:autoSpaceDE w:val="0"/>
              <w:autoSpaceDN w:val="0"/>
              <w:adjustRightInd w:val="0"/>
              <w:spacing w:after="0"/>
              <w:ind w:left="34" w:hanging="34"/>
              <w:rPr>
                <w:rFonts w:ascii="Tahoma" w:hAnsi="Tahoma" w:cs="Tahoma"/>
                <w:color w:val="000000"/>
                <w:sz w:val="20"/>
                <w:szCs w:val="20"/>
                <w:lang w:val="el-GR"/>
              </w:rPr>
            </w:pPr>
            <w:r w:rsidRPr="00567C10">
              <w:rPr>
                <w:rFonts w:ascii="Tahoma" w:hAnsi="Tahoma" w:cs="Tahoma"/>
                <w:color w:val="000000"/>
                <w:sz w:val="20"/>
                <w:szCs w:val="20"/>
                <w:lang w:val="el-GR"/>
              </w:rPr>
              <w:t xml:space="preserve">- Αποκατάσταση των ανωμαλιών λειτουργίας του λογισμικού. Κατόπιν έγγραφης ειδοποίησης από τον φορέα λειτουργίας, ο ανάδοχος είναι υποχρεωμένος να επιλύει τα προβλήματα εντός δύο ημερών από την αναγγελία εφόσον αυτά δεν έχουν προκύψει από κακόβουλες ή άστοχες παρεμβάσεις τρίτων. </w:t>
            </w:r>
          </w:p>
          <w:p w:rsidR="007828E5" w:rsidRPr="00567C10" w:rsidRDefault="007828E5" w:rsidP="00F825B9">
            <w:pPr>
              <w:tabs>
                <w:tab w:val="left" w:pos="221"/>
              </w:tabs>
              <w:autoSpaceDE w:val="0"/>
              <w:autoSpaceDN w:val="0"/>
              <w:adjustRightInd w:val="0"/>
              <w:spacing w:after="0"/>
              <w:ind w:left="34" w:hanging="34"/>
              <w:rPr>
                <w:rFonts w:ascii="Tahoma" w:hAnsi="Tahoma" w:cs="Tahoma"/>
                <w:color w:val="000000"/>
                <w:sz w:val="20"/>
                <w:szCs w:val="20"/>
                <w:lang w:val="el-GR"/>
              </w:rPr>
            </w:pPr>
            <w:r w:rsidRPr="00567C10">
              <w:rPr>
                <w:rFonts w:ascii="Tahoma" w:hAnsi="Tahoma" w:cs="Tahoma"/>
                <w:color w:val="000000"/>
                <w:sz w:val="20"/>
                <w:szCs w:val="20"/>
                <w:lang w:val="el-GR"/>
              </w:rPr>
              <w:t xml:space="preserve">- Παράδοση - εγκατάσταση τυχόν νέων εκδόσεων του λογισμικού συστήματος και εφαρμογών. </w:t>
            </w:r>
          </w:p>
          <w:p w:rsidR="007828E5" w:rsidRPr="00567C10" w:rsidRDefault="007828E5" w:rsidP="00F825B9">
            <w:pPr>
              <w:tabs>
                <w:tab w:val="left" w:pos="221"/>
              </w:tabs>
              <w:autoSpaceDE w:val="0"/>
              <w:autoSpaceDN w:val="0"/>
              <w:adjustRightInd w:val="0"/>
              <w:spacing w:after="0"/>
              <w:ind w:left="34" w:hanging="34"/>
              <w:rPr>
                <w:rFonts w:ascii="Tahoma" w:hAnsi="Tahoma" w:cs="Tahoma"/>
                <w:color w:val="000000"/>
                <w:sz w:val="20"/>
                <w:szCs w:val="20"/>
                <w:lang w:val="el-GR"/>
              </w:rPr>
            </w:pPr>
            <w:r w:rsidRPr="00567C10">
              <w:rPr>
                <w:rFonts w:ascii="Tahoma" w:hAnsi="Tahoma" w:cs="Tahoma"/>
                <w:color w:val="000000"/>
                <w:sz w:val="20"/>
                <w:szCs w:val="20"/>
                <w:lang w:val="el-GR"/>
              </w:rPr>
              <w:t xml:space="preserve">- Παράδοση αντιτύπων όλων των μεταβολών ή των επανεκδόσεων ή τροποποιήσεων των εγχειριδίων του υλικού και λογισμικού. </w:t>
            </w:r>
          </w:p>
          <w:p w:rsidR="007828E5" w:rsidRPr="00567C10" w:rsidRDefault="007828E5" w:rsidP="00F825B9">
            <w:pPr>
              <w:tabs>
                <w:tab w:val="left" w:pos="221"/>
              </w:tabs>
              <w:autoSpaceDE w:val="0"/>
              <w:autoSpaceDN w:val="0"/>
              <w:adjustRightInd w:val="0"/>
              <w:spacing w:after="0"/>
              <w:ind w:left="34" w:hanging="34"/>
              <w:rPr>
                <w:rFonts w:ascii="Tahoma" w:hAnsi="Tahoma" w:cs="Tahoma"/>
                <w:color w:val="000000"/>
                <w:sz w:val="20"/>
                <w:szCs w:val="20"/>
                <w:lang w:val="el-GR"/>
              </w:rPr>
            </w:pPr>
          </w:p>
          <w:p w:rsidR="007828E5" w:rsidRPr="00567C10" w:rsidRDefault="007828E5" w:rsidP="00F825B9">
            <w:pPr>
              <w:tabs>
                <w:tab w:val="left" w:pos="221"/>
              </w:tabs>
              <w:autoSpaceDE w:val="0"/>
              <w:autoSpaceDN w:val="0"/>
              <w:adjustRightInd w:val="0"/>
              <w:spacing w:after="0"/>
              <w:ind w:left="34" w:hanging="34"/>
              <w:rPr>
                <w:rFonts w:ascii="Tahoma" w:hAnsi="Tahoma" w:cs="Tahoma"/>
                <w:color w:val="000000"/>
                <w:sz w:val="20"/>
                <w:szCs w:val="20"/>
                <w:lang w:val="el-GR"/>
              </w:rPr>
            </w:pPr>
            <w:r w:rsidRPr="00567C10">
              <w:rPr>
                <w:rFonts w:ascii="Tahoma" w:hAnsi="Tahoma" w:cs="Tahoma"/>
                <w:color w:val="000000"/>
                <w:sz w:val="20"/>
                <w:szCs w:val="20"/>
                <w:lang w:val="el-GR"/>
              </w:rPr>
              <w:t xml:space="preserve">Θα υποβληθεί σχετική υπεύθυνη δήλωση που θα αναφέρονται ο χρόνος εγγύησης 4 ετών και οι παραπάνω υποχρεώσεις του αναδόχου. </w:t>
            </w:r>
          </w:p>
          <w:p w:rsidR="007828E5" w:rsidRPr="00567C10" w:rsidRDefault="007828E5" w:rsidP="00F825B9">
            <w:pPr>
              <w:tabs>
                <w:tab w:val="left" w:pos="221"/>
              </w:tabs>
              <w:autoSpaceDE w:val="0"/>
              <w:autoSpaceDN w:val="0"/>
              <w:adjustRightInd w:val="0"/>
              <w:spacing w:after="0"/>
              <w:ind w:left="34" w:hanging="34"/>
              <w:rPr>
                <w:rFonts w:ascii="Tahoma" w:hAnsi="Tahoma" w:cs="Tahoma"/>
                <w:color w:val="000000"/>
                <w:sz w:val="20"/>
                <w:szCs w:val="20"/>
                <w:lang w:val="el-GR"/>
              </w:rPr>
            </w:pPr>
          </w:p>
          <w:p w:rsidR="007828E5" w:rsidRPr="00567C10" w:rsidRDefault="007828E5" w:rsidP="00F825B9">
            <w:pPr>
              <w:tabs>
                <w:tab w:val="left" w:pos="221"/>
              </w:tabs>
              <w:autoSpaceDE w:val="0"/>
              <w:autoSpaceDN w:val="0"/>
              <w:adjustRightInd w:val="0"/>
              <w:spacing w:after="0"/>
              <w:ind w:left="34" w:hanging="34"/>
              <w:rPr>
                <w:rFonts w:ascii="Tahoma" w:hAnsi="Tahoma" w:cs="Tahoma"/>
                <w:color w:val="000000"/>
                <w:sz w:val="20"/>
                <w:szCs w:val="20"/>
                <w:lang w:val="el-GR"/>
              </w:rPr>
            </w:pPr>
            <w:r w:rsidRPr="00567C10">
              <w:rPr>
                <w:rFonts w:ascii="Tahoma" w:hAnsi="Tahoma" w:cs="Tahoma"/>
                <w:color w:val="000000"/>
                <w:sz w:val="20"/>
                <w:szCs w:val="20"/>
                <w:lang w:val="el-GR"/>
              </w:rPr>
              <w:t xml:space="preserve">Ο Ανάδοχος θα παρέχει </w:t>
            </w:r>
            <w:r w:rsidRPr="00567C10">
              <w:rPr>
                <w:rFonts w:ascii="Tahoma" w:hAnsi="Tahoma" w:cs="Tahoma"/>
                <w:b/>
                <w:color w:val="000000"/>
                <w:sz w:val="20"/>
                <w:szCs w:val="20"/>
                <w:lang w:val="el-GR"/>
              </w:rPr>
              <w:t>«Εγγύηση καλής εκτέλεσης»,</w:t>
            </w:r>
            <w:r w:rsidRPr="00567C10">
              <w:rPr>
                <w:rFonts w:ascii="Tahoma" w:hAnsi="Tahoma" w:cs="Tahoma"/>
                <w:color w:val="000000"/>
                <w:sz w:val="20"/>
                <w:szCs w:val="20"/>
                <w:lang w:val="el-GR"/>
              </w:rPr>
              <w:t xml:space="preserve"> το ύψος της οποίας καθορίζεται σε ποσοστό 5% επί της αξίας της σύμβασης εκτός ΦΠΑ, , σύμφωνα με το άρθρο 72 του Ν.4412/2016.</w:t>
            </w:r>
          </w:p>
        </w:tc>
        <w:tc>
          <w:tcPr>
            <w:tcW w:w="1418" w:type="dxa"/>
            <w:tcBorders>
              <w:top w:val="single" w:sz="4" w:space="0" w:color="000000"/>
              <w:left w:val="single" w:sz="4" w:space="0" w:color="000000"/>
              <w:bottom w:val="single" w:sz="4" w:space="0" w:color="000000"/>
            </w:tcBorders>
            <w:vAlign w:val="center"/>
          </w:tcPr>
          <w:p w:rsidR="007828E5" w:rsidRPr="00567C10" w:rsidRDefault="007828E5" w:rsidP="00F825B9">
            <w:pPr>
              <w:snapToGrid w:val="0"/>
              <w:spacing w:after="0"/>
              <w:jc w:val="center"/>
              <w:rPr>
                <w:rFonts w:ascii="Tahoma" w:eastAsia="Calibri" w:hAnsi="Tahoma" w:cs="Tahoma"/>
                <w:color w:val="000000"/>
                <w:sz w:val="20"/>
                <w:szCs w:val="20"/>
                <w:lang w:eastAsia="ar-SA"/>
              </w:rPr>
            </w:pPr>
            <w:r w:rsidRPr="00567C10">
              <w:rPr>
                <w:rFonts w:ascii="Tahoma" w:eastAsia="Calibri" w:hAnsi="Tahoma" w:cs="Tahoma"/>
                <w:color w:val="000000"/>
                <w:sz w:val="20"/>
                <w:szCs w:val="20"/>
                <w:lang w:eastAsia="ar-SA"/>
              </w:rPr>
              <w:t>ΝΑΙ</w:t>
            </w:r>
          </w:p>
        </w:tc>
        <w:tc>
          <w:tcPr>
            <w:tcW w:w="1559" w:type="dxa"/>
            <w:tcBorders>
              <w:top w:val="single" w:sz="4" w:space="0" w:color="000000"/>
              <w:left w:val="single" w:sz="4" w:space="0" w:color="000000"/>
              <w:bottom w:val="single" w:sz="4" w:space="0" w:color="000000"/>
            </w:tcBorders>
            <w:vAlign w:val="center"/>
          </w:tcPr>
          <w:p w:rsidR="007828E5" w:rsidRPr="00567C10" w:rsidRDefault="007828E5" w:rsidP="00F825B9">
            <w:pPr>
              <w:snapToGrid w:val="0"/>
              <w:spacing w:after="0"/>
              <w:jc w:val="center"/>
              <w:rPr>
                <w:rFonts w:ascii="Tahoma" w:eastAsia="Calibri" w:hAnsi="Tahoma" w:cs="Tahoma"/>
                <w:color w:val="00B050"/>
                <w:sz w:val="20"/>
                <w:szCs w:val="20"/>
                <w:lang w:eastAsia="ar-SA"/>
              </w:rPr>
            </w:pPr>
          </w:p>
        </w:tc>
        <w:tc>
          <w:tcPr>
            <w:tcW w:w="1711" w:type="dxa"/>
            <w:tcBorders>
              <w:top w:val="single" w:sz="4" w:space="0" w:color="000000"/>
              <w:left w:val="single" w:sz="4" w:space="0" w:color="000000"/>
              <w:bottom w:val="single" w:sz="4" w:space="0" w:color="000000"/>
              <w:right w:val="single" w:sz="4" w:space="0" w:color="000000"/>
            </w:tcBorders>
            <w:vAlign w:val="center"/>
          </w:tcPr>
          <w:p w:rsidR="007828E5" w:rsidRPr="00567C10" w:rsidRDefault="007828E5" w:rsidP="00F825B9">
            <w:pPr>
              <w:snapToGrid w:val="0"/>
              <w:spacing w:after="0"/>
              <w:jc w:val="center"/>
              <w:rPr>
                <w:rFonts w:ascii="Tahoma" w:eastAsia="Calibri" w:hAnsi="Tahoma" w:cs="Tahoma"/>
                <w:color w:val="00B050"/>
                <w:sz w:val="20"/>
                <w:szCs w:val="20"/>
                <w:lang w:eastAsia="ar-SA"/>
              </w:rPr>
            </w:pPr>
          </w:p>
        </w:tc>
      </w:tr>
    </w:tbl>
    <w:p w:rsidR="007828E5" w:rsidRPr="0075693B" w:rsidRDefault="007828E5" w:rsidP="007828E5">
      <w:pPr>
        <w:autoSpaceDE w:val="0"/>
        <w:autoSpaceDN w:val="0"/>
        <w:adjustRightInd w:val="0"/>
        <w:spacing w:after="0"/>
        <w:rPr>
          <w:color w:val="000000"/>
          <w:sz w:val="24"/>
          <w:lang w:val="el-GR" w:eastAsia="el-GR"/>
        </w:rPr>
      </w:pPr>
    </w:p>
    <w:p w:rsidR="007828E5" w:rsidRPr="00DC4EF5" w:rsidRDefault="007828E5" w:rsidP="007828E5">
      <w:pPr>
        <w:autoSpaceDE w:val="0"/>
        <w:autoSpaceDN w:val="0"/>
        <w:adjustRightInd w:val="0"/>
        <w:spacing w:after="0" w:line="276" w:lineRule="auto"/>
        <w:ind w:left="-142"/>
        <w:rPr>
          <w:rFonts w:ascii="Tahoma" w:hAnsi="Tahoma" w:cs="Tahoma"/>
          <w:szCs w:val="22"/>
          <w:lang w:val="el-GR" w:eastAsia="el-GR"/>
        </w:rPr>
      </w:pPr>
      <w:r w:rsidRPr="00DC4EF5">
        <w:rPr>
          <w:rFonts w:ascii="Tahoma" w:hAnsi="Tahoma" w:cs="Tahoma"/>
          <w:b/>
          <w:szCs w:val="22"/>
          <w:lang w:val="el-GR" w:eastAsia="el-GR"/>
        </w:rPr>
        <w:t>Στη Στήλη «ΧΑΡΑΚΤΗΡΙΣΤΙΚΟ</w:t>
      </w:r>
      <w:r w:rsidRPr="00DC4EF5">
        <w:rPr>
          <w:rFonts w:ascii="Tahoma" w:hAnsi="Tahoma" w:cs="Tahoma"/>
          <w:szCs w:val="22"/>
          <w:lang w:val="el-GR" w:eastAsia="el-GR"/>
        </w:rPr>
        <w:t xml:space="preserve">», περιγράφονται αναλυτικά οι αντίστοιχοι τεχνικοί όροι, υποχρεώσεις ή επεξηγήσεις για τα οποία θα πρέπει να δοθούν αντίστοιχες απαντήσεις. </w:t>
      </w:r>
    </w:p>
    <w:p w:rsidR="007828E5" w:rsidRPr="00DC4EF5" w:rsidRDefault="007828E5" w:rsidP="007828E5">
      <w:pPr>
        <w:autoSpaceDE w:val="0"/>
        <w:autoSpaceDN w:val="0"/>
        <w:adjustRightInd w:val="0"/>
        <w:spacing w:after="0" w:line="276" w:lineRule="auto"/>
        <w:ind w:left="-142"/>
        <w:rPr>
          <w:rFonts w:ascii="Tahoma" w:hAnsi="Tahoma" w:cs="Tahoma"/>
          <w:b/>
          <w:szCs w:val="22"/>
          <w:lang w:val="el-GR" w:eastAsia="el-GR"/>
        </w:rPr>
      </w:pPr>
      <w:r w:rsidRPr="00DC4EF5">
        <w:rPr>
          <w:rFonts w:ascii="Tahoma" w:hAnsi="Tahoma" w:cs="Tahoma"/>
          <w:b/>
          <w:szCs w:val="22"/>
          <w:lang w:val="el-GR" w:eastAsia="el-GR"/>
        </w:rPr>
        <w:t>Αν στη στήλη «ΑΠΑΙΤΗΣΗ</w:t>
      </w:r>
      <w:r w:rsidRPr="00DC4EF5">
        <w:rPr>
          <w:rFonts w:ascii="Tahoma" w:hAnsi="Tahoma" w:cs="Tahoma"/>
          <w:szCs w:val="22"/>
          <w:lang w:val="el-GR" w:eastAsia="el-GR"/>
        </w:rPr>
        <w:t xml:space="preserve">» έχει συμπληρωθεί η λέξη «ΝΑΙ» ή ένας αριθμός (που σημαίνει υποχρεωτικό αριθμητικό μέγεθος της προδιαγραφής και απαιτεί </w:t>
      </w:r>
      <w:r w:rsidRPr="00DC4EF5">
        <w:rPr>
          <w:rFonts w:ascii="Tahoma" w:hAnsi="Tahoma" w:cs="Tahoma"/>
          <w:szCs w:val="22"/>
          <w:lang w:val="el-GR" w:eastAsia="el-GR"/>
        </w:rPr>
        <w:lastRenderedPageBreak/>
        <w:t xml:space="preserve">συμμόρφωση) τότε η αντίστοιχη προδιαγραφή είναι υποχρεωτική για τον προσφέροντα, θεωρούμενη ως απαράβατος όρος σύμφωνα με την παρούσα Διακήρυξη. </w:t>
      </w:r>
      <w:r w:rsidRPr="00DC4EF5">
        <w:rPr>
          <w:rFonts w:ascii="Tahoma" w:hAnsi="Tahoma" w:cs="Tahoma"/>
          <w:b/>
          <w:szCs w:val="22"/>
          <w:u w:val="single"/>
          <w:lang w:val="el-GR" w:eastAsia="el-GR"/>
        </w:rPr>
        <w:t>Προσφορές που δεν καλύπτουν πλήρως απαράβατους όρους απορρίπτονται ως απαράδεκτες.</w:t>
      </w:r>
      <w:r w:rsidRPr="00DC4EF5">
        <w:rPr>
          <w:rFonts w:ascii="Tahoma" w:hAnsi="Tahoma" w:cs="Tahoma"/>
          <w:b/>
          <w:szCs w:val="22"/>
          <w:lang w:val="el-GR" w:eastAsia="el-GR"/>
        </w:rPr>
        <w:t xml:space="preserve"> </w:t>
      </w:r>
    </w:p>
    <w:p w:rsidR="007828E5" w:rsidRPr="00DC4EF5" w:rsidRDefault="007828E5" w:rsidP="007828E5">
      <w:pPr>
        <w:autoSpaceDE w:val="0"/>
        <w:autoSpaceDN w:val="0"/>
        <w:adjustRightInd w:val="0"/>
        <w:spacing w:after="0" w:line="276" w:lineRule="auto"/>
        <w:ind w:left="-142"/>
        <w:rPr>
          <w:rFonts w:ascii="Tahoma" w:hAnsi="Tahoma" w:cs="Tahoma"/>
          <w:szCs w:val="22"/>
          <w:lang w:val="el-GR" w:eastAsia="el-GR"/>
        </w:rPr>
      </w:pPr>
      <w:r w:rsidRPr="00DC4EF5">
        <w:rPr>
          <w:rFonts w:ascii="Tahoma" w:hAnsi="Tahoma" w:cs="Tahoma"/>
          <w:b/>
          <w:szCs w:val="22"/>
          <w:lang w:val="el-GR" w:eastAsia="el-GR"/>
        </w:rPr>
        <w:t>Στη στήλη «ΑΠΑΝΤΗΣΗ</w:t>
      </w:r>
      <w:r w:rsidRPr="00DC4EF5">
        <w:rPr>
          <w:rFonts w:ascii="Tahoma" w:hAnsi="Tahoma" w:cs="Tahoma"/>
          <w:szCs w:val="22"/>
          <w:lang w:val="el-GR" w:eastAsia="el-GR"/>
        </w:rPr>
        <w:t xml:space="preserve">» σημειώνεται η απάντηση του προσφέροντος που έχει τη μορφή ΝΑΙ/ΟΧΙ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w:t>
      </w:r>
    </w:p>
    <w:p w:rsidR="007828E5" w:rsidRPr="00DC4EF5" w:rsidRDefault="007828E5" w:rsidP="007828E5">
      <w:pPr>
        <w:autoSpaceDE w:val="0"/>
        <w:autoSpaceDN w:val="0"/>
        <w:adjustRightInd w:val="0"/>
        <w:spacing w:after="0" w:line="276" w:lineRule="auto"/>
        <w:ind w:left="-142"/>
        <w:rPr>
          <w:rFonts w:ascii="Tahoma" w:hAnsi="Tahoma" w:cs="Tahoma"/>
          <w:szCs w:val="22"/>
          <w:lang w:val="el-GR" w:eastAsia="el-GR"/>
        </w:rPr>
      </w:pPr>
      <w:r w:rsidRPr="00DC4EF5">
        <w:rPr>
          <w:rFonts w:ascii="Tahoma" w:hAnsi="Tahoma" w:cs="Tahoma"/>
          <w:b/>
          <w:szCs w:val="22"/>
          <w:lang w:val="el-GR" w:eastAsia="el-GR"/>
        </w:rPr>
        <w:t>Στη στήλη «ΠΑΡΑΠΟΜΠΗ</w:t>
      </w:r>
      <w:r w:rsidRPr="00DC4EF5">
        <w:rPr>
          <w:rFonts w:ascii="Tahoma" w:hAnsi="Tahoma" w:cs="Tahoma"/>
          <w:szCs w:val="22"/>
          <w:lang w:val="el-GR" w:eastAsia="el-GR"/>
        </w:rPr>
        <w:t xml:space="preserve">» θα καταγραφεί η σαφής παραπομπή σε Παράρτημα της Τεχνικής Προσφοράς το οποίο θα περιλαμβάνει αριθμημένα Τεχνικά Φυλλάδια κατασκευαστών, ή αναλυτικές τεχνικές περιγραφές των υπηρεσιών, του εξοπλισμού ή των υπηρεσιών κλπ., που κατά την κρίση του προσφέροντος τεκμηριώνουν τα στοιχεία των απαντήσεων στις τεχνικές προδιαγραφές. Είναι ιδιαίτερα επιθυμητή η πληρέστερη συμπλήρωση των παραπομπών, οι οποίες πρέπει να είναι κατά το δυνατόν συγκεκριμένες (π.χ. Τεχνικό Φυλλάδιο 3, Σελ. 4 Παράγραφος 4, κ.λπ.). Αντίστοιχα στο τεχνικό φυλλάδιο ή στη σχετική αναφορά, μεθοδολογικό εργαλείο, τεχνική κτλ. θα υπογραμμιστεί το σημείο που τεκμηριώνει τη συμφωνία ή την υπερκάλυψη και θα σημειωθεί η αντίστοιχη τεχνική προδιαγραφή (π.χ. </w:t>
      </w:r>
      <w:proofErr w:type="spellStart"/>
      <w:r w:rsidRPr="00DC4EF5">
        <w:rPr>
          <w:rFonts w:ascii="Tahoma" w:hAnsi="Tahoma" w:cs="Tahoma"/>
          <w:szCs w:val="22"/>
          <w:lang w:val="el-GR" w:eastAsia="el-GR"/>
        </w:rPr>
        <w:t>Προδ</w:t>
      </w:r>
      <w:proofErr w:type="spellEnd"/>
      <w:r w:rsidRPr="00DC4EF5">
        <w:rPr>
          <w:rFonts w:ascii="Tahoma" w:hAnsi="Tahoma" w:cs="Tahoma"/>
          <w:szCs w:val="22"/>
          <w:lang w:val="el-GR" w:eastAsia="el-GR"/>
        </w:rPr>
        <w:t xml:space="preserve">. Κ.1). </w:t>
      </w:r>
    </w:p>
    <w:p w:rsidR="007828E5" w:rsidRPr="00DC4EF5" w:rsidRDefault="007828E5" w:rsidP="007828E5">
      <w:pPr>
        <w:autoSpaceDE w:val="0"/>
        <w:autoSpaceDN w:val="0"/>
        <w:adjustRightInd w:val="0"/>
        <w:spacing w:after="0" w:line="276" w:lineRule="auto"/>
        <w:ind w:left="-142"/>
        <w:rPr>
          <w:rFonts w:ascii="Tahoma" w:eastAsia="Arial Unicode MS" w:hAnsi="Tahoma" w:cs="Tahoma"/>
          <w:b/>
          <w:szCs w:val="22"/>
          <w:lang w:val="el-GR"/>
        </w:rPr>
      </w:pPr>
      <w:r w:rsidRPr="00DC4EF5">
        <w:rPr>
          <w:rFonts w:ascii="Tahoma" w:hAnsi="Tahoma" w:cs="Tahoma"/>
          <w:b/>
          <w:szCs w:val="22"/>
          <w:u w:val="single"/>
          <w:lang w:val="el-GR" w:eastAsia="el-GR"/>
        </w:rPr>
        <w:t>Τονίζεται ότι είναι υποχρεωτική η απάντηση σε όλες τις τεχνικές προδιαγραφές και η παροχή όλων των πληροφοριών που ζητούνται</w:t>
      </w:r>
      <w:r>
        <w:rPr>
          <w:rFonts w:ascii="Tahoma" w:hAnsi="Tahoma" w:cs="Tahoma"/>
          <w:b/>
          <w:szCs w:val="22"/>
          <w:u w:val="single"/>
          <w:lang w:val="el-GR" w:eastAsia="el-GR"/>
        </w:rPr>
        <w:t>.</w:t>
      </w:r>
    </w:p>
    <w:p w:rsidR="007828E5" w:rsidRDefault="007828E5" w:rsidP="007828E5">
      <w:pPr>
        <w:autoSpaceDE w:val="0"/>
        <w:autoSpaceDN w:val="0"/>
        <w:adjustRightInd w:val="0"/>
        <w:spacing w:before="120" w:line="360" w:lineRule="auto"/>
        <w:rPr>
          <w:rFonts w:ascii="Tahoma" w:hAnsi="Tahoma" w:cs="Tahoma"/>
          <w:strike/>
          <w:szCs w:val="22"/>
          <w:lang w:val="el-GR" w:eastAsia="el-GR"/>
        </w:rPr>
      </w:pPr>
    </w:p>
    <w:p w:rsidR="007828E5" w:rsidRDefault="007828E5" w:rsidP="007828E5">
      <w:pPr>
        <w:autoSpaceDE w:val="0"/>
        <w:autoSpaceDN w:val="0"/>
        <w:adjustRightInd w:val="0"/>
        <w:spacing w:before="120" w:line="360" w:lineRule="auto"/>
        <w:rPr>
          <w:rFonts w:ascii="Tahoma" w:hAnsi="Tahoma" w:cs="Tahoma"/>
          <w:strike/>
          <w:szCs w:val="22"/>
          <w:lang w:val="el-GR" w:eastAsia="el-GR"/>
        </w:rPr>
      </w:pPr>
    </w:p>
    <w:p w:rsidR="007828E5" w:rsidRDefault="007828E5" w:rsidP="007828E5">
      <w:pPr>
        <w:autoSpaceDE w:val="0"/>
        <w:autoSpaceDN w:val="0"/>
        <w:adjustRightInd w:val="0"/>
        <w:spacing w:before="120" w:line="360" w:lineRule="auto"/>
        <w:rPr>
          <w:rFonts w:ascii="Tahoma" w:hAnsi="Tahoma" w:cs="Tahoma"/>
          <w:strike/>
          <w:szCs w:val="22"/>
          <w:lang w:val="el-GR" w:eastAsia="el-GR"/>
        </w:rPr>
      </w:pPr>
    </w:p>
    <w:p w:rsidR="007828E5" w:rsidRDefault="007828E5" w:rsidP="007828E5">
      <w:pPr>
        <w:autoSpaceDE w:val="0"/>
        <w:autoSpaceDN w:val="0"/>
        <w:adjustRightInd w:val="0"/>
        <w:spacing w:before="120" w:line="360" w:lineRule="auto"/>
        <w:rPr>
          <w:rFonts w:ascii="Tahoma" w:hAnsi="Tahoma" w:cs="Tahoma"/>
          <w:strike/>
          <w:szCs w:val="22"/>
          <w:lang w:val="el-GR" w:eastAsia="el-GR"/>
        </w:rPr>
      </w:pPr>
    </w:p>
    <w:p w:rsidR="007828E5" w:rsidRDefault="007828E5" w:rsidP="007828E5">
      <w:pPr>
        <w:autoSpaceDE w:val="0"/>
        <w:autoSpaceDN w:val="0"/>
        <w:adjustRightInd w:val="0"/>
        <w:spacing w:before="120" w:line="360" w:lineRule="auto"/>
        <w:rPr>
          <w:rFonts w:ascii="Tahoma" w:hAnsi="Tahoma" w:cs="Tahoma"/>
          <w:strike/>
          <w:szCs w:val="22"/>
          <w:lang w:val="el-GR" w:eastAsia="el-GR"/>
        </w:rPr>
      </w:pPr>
    </w:p>
    <w:p w:rsidR="007828E5" w:rsidRDefault="007828E5" w:rsidP="007828E5">
      <w:pPr>
        <w:autoSpaceDE w:val="0"/>
        <w:autoSpaceDN w:val="0"/>
        <w:adjustRightInd w:val="0"/>
        <w:spacing w:before="120" w:line="360" w:lineRule="auto"/>
        <w:rPr>
          <w:rFonts w:ascii="Tahoma" w:hAnsi="Tahoma" w:cs="Tahoma"/>
          <w:strike/>
          <w:szCs w:val="22"/>
          <w:lang w:val="el-GR" w:eastAsia="el-GR"/>
        </w:rPr>
      </w:pPr>
    </w:p>
    <w:p w:rsidR="007828E5" w:rsidRDefault="007828E5" w:rsidP="007828E5">
      <w:pPr>
        <w:autoSpaceDE w:val="0"/>
        <w:autoSpaceDN w:val="0"/>
        <w:adjustRightInd w:val="0"/>
        <w:spacing w:before="120" w:line="360" w:lineRule="auto"/>
        <w:rPr>
          <w:rFonts w:ascii="Tahoma" w:hAnsi="Tahoma" w:cs="Tahoma"/>
          <w:strike/>
          <w:szCs w:val="22"/>
          <w:lang w:val="el-GR" w:eastAsia="el-GR"/>
        </w:rPr>
      </w:pPr>
    </w:p>
    <w:p w:rsidR="007828E5" w:rsidRDefault="007828E5" w:rsidP="007828E5">
      <w:pPr>
        <w:autoSpaceDE w:val="0"/>
        <w:autoSpaceDN w:val="0"/>
        <w:adjustRightInd w:val="0"/>
        <w:spacing w:before="120" w:line="360" w:lineRule="auto"/>
        <w:rPr>
          <w:rFonts w:ascii="Tahoma" w:hAnsi="Tahoma" w:cs="Tahoma"/>
          <w:strike/>
          <w:szCs w:val="22"/>
          <w:lang w:val="el-GR" w:eastAsia="el-GR"/>
        </w:rPr>
      </w:pPr>
    </w:p>
    <w:p w:rsidR="008A6565" w:rsidRPr="007828E5" w:rsidRDefault="008A6565">
      <w:pPr>
        <w:rPr>
          <w:lang w:val="el-GR"/>
        </w:rPr>
      </w:pPr>
    </w:p>
    <w:sectPr w:rsidR="008A6565" w:rsidRPr="007828E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05820"/>
    <w:multiLevelType w:val="hybridMultilevel"/>
    <w:tmpl w:val="135620E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nsid w:val="0D0365E4"/>
    <w:multiLevelType w:val="hybridMultilevel"/>
    <w:tmpl w:val="DDBE697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nsid w:val="124C2270"/>
    <w:multiLevelType w:val="hybridMultilevel"/>
    <w:tmpl w:val="B7000BA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nsid w:val="3BB97639"/>
    <w:multiLevelType w:val="hybridMultilevel"/>
    <w:tmpl w:val="04EAD69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nsid w:val="3E4A4C07"/>
    <w:multiLevelType w:val="hybridMultilevel"/>
    <w:tmpl w:val="D3FE42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591721C2"/>
    <w:multiLevelType w:val="hybridMultilevel"/>
    <w:tmpl w:val="26F28DEC"/>
    <w:lvl w:ilvl="0" w:tplc="04080001">
      <w:start w:val="1"/>
      <w:numFmt w:val="bullet"/>
      <w:lvlText w:val=""/>
      <w:lvlJc w:val="left"/>
      <w:pPr>
        <w:ind w:left="720" w:hanging="360"/>
      </w:pPr>
      <w:rPr>
        <w:rFonts w:ascii="Symbol" w:hAnsi="Symbol" w:hint="default"/>
      </w:rPr>
    </w:lvl>
    <w:lvl w:ilvl="1" w:tplc="38AA365A">
      <w:numFmt w:val="bullet"/>
      <w:lvlText w:val="-"/>
      <w:lvlJc w:val="left"/>
      <w:pPr>
        <w:ind w:left="1440" w:hanging="360"/>
      </w:pPr>
      <w:rPr>
        <w:rFonts w:ascii="Arial" w:eastAsiaTheme="minorHAnsi" w:hAnsi="Arial" w:cs="Aria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8E5"/>
    <w:rsid w:val="007828E5"/>
    <w:rsid w:val="008A656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8E5"/>
    <w:pPr>
      <w:suppressAutoHyphens/>
      <w:spacing w:after="120" w:line="240" w:lineRule="auto"/>
      <w:jc w:val="both"/>
    </w:pPr>
    <w:rPr>
      <w:rFonts w:ascii="Calibri" w:eastAsia="Times New Roman" w:hAnsi="Calibri" w:cs="Calibri"/>
      <w:szCs w:val="24"/>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28E5"/>
    <w:pPr>
      <w:suppressAutoHyphens w:val="0"/>
      <w:spacing w:after="200" w:line="276" w:lineRule="auto"/>
      <w:ind w:left="720"/>
      <w:jc w:val="left"/>
    </w:pPr>
    <w:rPr>
      <w:szCs w:val="22"/>
      <w:lang w:val="el-GR"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8E5"/>
    <w:pPr>
      <w:suppressAutoHyphens/>
      <w:spacing w:after="120" w:line="240" w:lineRule="auto"/>
      <w:jc w:val="both"/>
    </w:pPr>
    <w:rPr>
      <w:rFonts w:ascii="Calibri" w:eastAsia="Times New Roman" w:hAnsi="Calibri" w:cs="Calibri"/>
      <w:szCs w:val="24"/>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28E5"/>
    <w:pPr>
      <w:suppressAutoHyphens w:val="0"/>
      <w:spacing w:after="200" w:line="276" w:lineRule="auto"/>
      <w:ind w:left="720"/>
      <w:jc w:val="left"/>
    </w:pPr>
    <w:rPr>
      <w:szCs w:val="22"/>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1830</Words>
  <Characters>9884</Characters>
  <Application>Microsoft Office Word</Application>
  <DocSecurity>0</DocSecurity>
  <Lines>82</Lines>
  <Paragraphs>23</Paragraphs>
  <ScaleCrop>false</ScaleCrop>
  <HeadingPairs>
    <vt:vector size="2" baseType="variant">
      <vt:variant>
        <vt:lpstr>Τίτλος</vt:lpstr>
      </vt:variant>
      <vt:variant>
        <vt:i4>1</vt:i4>
      </vt:variant>
    </vt:vector>
  </HeadingPairs>
  <TitlesOfParts>
    <vt:vector size="1" baseType="lpstr">
      <vt:lpstr/>
    </vt:vector>
  </TitlesOfParts>
  <Company>EFKA</Company>
  <LinksUpToDate>false</LinksUpToDate>
  <CharactersWithSpaces>11691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EfkaUser</dc:creator>
  <cp:lastModifiedBy>EfkaUser</cp:lastModifiedBy>
  <cp:revision>1</cp:revision>
  <dcterms:created xsi:type="dcterms:W3CDTF">2020-12-08T06:37:00Z</dcterms:created>
  <dcterms:modified xsi:type="dcterms:W3CDTF">2020-12-08T06:38:00Z</dcterms:modified>
</cp:coreProperties>
</file>